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SLGG_2015" recolor="t" type="frame"/>
    </v:background>
  </w:background>
  <w:body>
    <w:p w:rsidR="00D54D79" w:rsidRDefault="00544B74" w:rsidP="00E16CA7">
      <w:pPr>
        <w:spacing w:after="0" w:line="240" w:lineRule="auto"/>
        <w:jc w:val="center"/>
        <w:rPr>
          <w:rFonts w:ascii="Monotype Corsiva" w:hAnsi="Monotype Corsiva"/>
          <w:b/>
          <w:color w:val="002060"/>
          <w:sz w:val="36"/>
        </w:rPr>
      </w:pPr>
      <w:r w:rsidRPr="00544B74">
        <w:rPr>
          <w:rFonts w:ascii="Monotype Corsiva" w:hAnsi="Monotype Corsiva"/>
          <w:b/>
          <w:noProof/>
          <w:color w:val="002060"/>
          <w:sz w:val="36"/>
        </w:rPr>
        <mc:AlternateContent>
          <mc:Choice Requires="wps">
            <w:drawing>
              <wp:anchor distT="0" distB="0" distL="114300" distR="114300" simplePos="0" relativeHeight="251751424" behindDoc="0" locked="0" layoutInCell="1" allowOverlap="1" wp14:anchorId="5E990D80" wp14:editId="30A7DEB6">
                <wp:simplePos x="0" y="0"/>
                <wp:positionH relativeFrom="column">
                  <wp:posOffset>3982913</wp:posOffset>
                </wp:positionH>
                <wp:positionV relativeFrom="paragraph">
                  <wp:posOffset>-166</wp:posOffset>
                </wp:positionV>
                <wp:extent cx="962108" cy="834887"/>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08" cy="834887"/>
                        </a:xfrm>
                        <a:prstGeom prst="rect">
                          <a:avLst/>
                        </a:prstGeom>
                        <a:noFill/>
                        <a:ln w="9525">
                          <a:noFill/>
                          <a:miter lim="800000"/>
                          <a:headEnd/>
                          <a:tailEnd/>
                        </a:ln>
                      </wps:spPr>
                      <wps:txbx>
                        <w:txbxContent>
                          <w:p w:rsidR="00544B74" w:rsidRPr="00544B74" w:rsidRDefault="00544B74" w:rsidP="00544B74">
                            <w:pPr>
                              <w:spacing w:after="0" w:line="240" w:lineRule="auto"/>
                              <w:jc w:val="center"/>
                              <w:rPr>
                                <w:rFonts w:ascii="Times New Roman" w:hAnsi="Times New Roman" w:cs="Times New Roman"/>
                                <w:b/>
                                <w:color w:val="7030A0"/>
                                <w:sz w:val="32"/>
                                <w:szCs w:val="32"/>
                              </w:rPr>
                            </w:pPr>
                            <w:r w:rsidRPr="00544B74">
                              <w:rPr>
                                <w:rFonts w:ascii="Times New Roman" w:hAnsi="Times New Roman" w:cs="Times New Roman"/>
                                <w:b/>
                                <w:color w:val="7030A0"/>
                                <w:sz w:val="32"/>
                                <w:szCs w:val="32"/>
                              </w:rPr>
                              <w:t>№ 2</w:t>
                            </w:r>
                          </w:p>
                          <w:p w:rsidR="00544B74" w:rsidRPr="00544B74" w:rsidRDefault="00544B74" w:rsidP="00544B74">
                            <w:pPr>
                              <w:spacing w:after="0" w:line="240" w:lineRule="auto"/>
                              <w:jc w:val="center"/>
                              <w:rPr>
                                <w:rFonts w:ascii="Times New Roman" w:hAnsi="Times New Roman" w:cs="Times New Roman"/>
                                <w:b/>
                                <w:color w:val="7030A0"/>
                                <w:sz w:val="32"/>
                                <w:szCs w:val="32"/>
                              </w:rPr>
                            </w:pPr>
                            <w:r w:rsidRPr="00544B74">
                              <w:rPr>
                                <w:rFonts w:ascii="Times New Roman" w:hAnsi="Times New Roman" w:cs="Times New Roman"/>
                                <w:b/>
                                <w:color w:val="7030A0"/>
                                <w:sz w:val="32"/>
                                <w:szCs w:val="32"/>
                              </w:rPr>
                              <w:t>13 страниц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13.6pt;margin-top:0;width:75.75pt;height:6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" filled="f" stroked="f">
                <v:textbox>
                  <w:txbxContent>
                    <w:p w:rsidR="00544B74" w:rsidRPr="00544B74" w:rsidRDefault="00544B74" w:rsidP="00544B74">
                      <w:pPr>
                        <w:spacing w:after="0" w:line="240" w:lineRule="auto"/>
                        <w:jc w:val="center"/>
                        <w:rPr>
                          <w:rFonts w:ascii="Times New Roman" w:hAnsi="Times New Roman" w:cs="Times New Roman"/>
                          <w:b/>
                          <w:color w:val="7030A0"/>
                          <w:sz w:val="32"/>
                          <w:szCs w:val="32"/>
                        </w:rPr>
                      </w:pPr>
                      <w:r w:rsidRPr="00544B74">
                        <w:rPr>
                          <w:rFonts w:ascii="Times New Roman" w:hAnsi="Times New Roman" w:cs="Times New Roman"/>
                          <w:b/>
                          <w:color w:val="7030A0"/>
                          <w:sz w:val="32"/>
                          <w:szCs w:val="32"/>
                        </w:rPr>
                        <w:t>№ 2</w:t>
                      </w:r>
                    </w:p>
                    <w:p w:rsidR="00544B74" w:rsidRPr="00544B74" w:rsidRDefault="00544B74" w:rsidP="00544B74">
                      <w:pPr>
                        <w:spacing w:after="0" w:line="240" w:lineRule="auto"/>
                        <w:jc w:val="center"/>
                        <w:rPr>
                          <w:rFonts w:ascii="Times New Roman" w:hAnsi="Times New Roman" w:cs="Times New Roman"/>
                          <w:b/>
                          <w:color w:val="7030A0"/>
                          <w:sz w:val="32"/>
                          <w:szCs w:val="32"/>
                        </w:rPr>
                      </w:pPr>
                      <w:r w:rsidRPr="00544B74">
                        <w:rPr>
                          <w:rFonts w:ascii="Times New Roman" w:hAnsi="Times New Roman" w:cs="Times New Roman"/>
                          <w:b/>
                          <w:color w:val="7030A0"/>
                          <w:sz w:val="32"/>
                          <w:szCs w:val="32"/>
                        </w:rPr>
                        <w:t>13 страниц</w:t>
                      </w:r>
                    </w:p>
                  </w:txbxContent>
                </v:textbox>
              </v:shape>
            </w:pict>
          </mc:Fallback>
        </mc:AlternateContent>
      </w:r>
      <w:r w:rsidR="00E16CA7" w:rsidRPr="00805E4B">
        <w:rPr>
          <w:b/>
          <w:noProof/>
          <w:color w:val="002060"/>
          <w:sz w:val="24"/>
          <w:lang w:eastAsia="ru-RU"/>
        </w:rPr>
        <w:drawing>
          <wp:anchor distT="0" distB="0" distL="114300" distR="114300" simplePos="0" relativeHeight="251661312" behindDoc="1" locked="0" layoutInCell="1" allowOverlap="1" wp14:anchorId="3317C595" wp14:editId="3203BA53">
            <wp:simplePos x="0" y="0"/>
            <wp:positionH relativeFrom="column">
              <wp:posOffset>-457200</wp:posOffset>
            </wp:positionH>
            <wp:positionV relativeFrom="paragraph">
              <wp:posOffset>-375920</wp:posOffset>
            </wp:positionV>
            <wp:extent cx="2319655" cy="1616710"/>
            <wp:effectExtent l="0" t="0" r="4445" b="2540"/>
            <wp:wrapThrough wrapText="bothSides">
              <wp:wrapPolygon edited="0">
                <wp:start x="8337" y="0"/>
                <wp:lineTo x="6386" y="764"/>
                <wp:lineTo x="1951" y="3563"/>
                <wp:lineTo x="887" y="6617"/>
                <wp:lineTo x="0" y="8399"/>
                <wp:lineTo x="0" y="12471"/>
                <wp:lineTo x="1596" y="17053"/>
                <wp:lineTo x="6031" y="20616"/>
                <wp:lineTo x="8869" y="21379"/>
                <wp:lineTo x="9402" y="21379"/>
                <wp:lineTo x="12062" y="21379"/>
                <wp:lineTo x="12595" y="21379"/>
                <wp:lineTo x="15433" y="20616"/>
                <wp:lineTo x="19868" y="17053"/>
                <wp:lineTo x="21464" y="12471"/>
                <wp:lineTo x="21464" y="8399"/>
                <wp:lineTo x="20577" y="6617"/>
                <wp:lineTo x="19690" y="3818"/>
                <wp:lineTo x="15610" y="1018"/>
                <wp:lineTo x="13304" y="0"/>
                <wp:lineTo x="8337"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овал.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9655" cy="16167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6CA7" w:rsidRPr="00805E4B">
        <w:rPr>
          <w:b/>
          <w:noProof/>
          <w:color w:val="002060"/>
          <w:sz w:val="24"/>
          <w:lang w:eastAsia="ru-RU"/>
        </w:rPr>
        <mc:AlternateContent>
          <mc:Choice Requires="wps">
            <w:drawing>
              <wp:anchor distT="0" distB="0" distL="114300" distR="114300" simplePos="0" relativeHeight="251663360" behindDoc="1" locked="0" layoutInCell="1" allowOverlap="1" wp14:anchorId="540FC9C8" wp14:editId="7CBCF05E">
                <wp:simplePos x="0" y="0"/>
                <wp:positionH relativeFrom="column">
                  <wp:posOffset>5613400</wp:posOffset>
                </wp:positionH>
                <wp:positionV relativeFrom="paragraph">
                  <wp:posOffset>-320675</wp:posOffset>
                </wp:positionV>
                <wp:extent cx="1438275" cy="1314450"/>
                <wp:effectExtent l="38100" t="38100" r="28575" b="38100"/>
                <wp:wrapThrough wrapText="bothSides">
                  <wp:wrapPolygon edited="0">
                    <wp:start x="10013" y="-626"/>
                    <wp:lineTo x="2289" y="-626"/>
                    <wp:lineTo x="2289" y="4383"/>
                    <wp:lineTo x="286" y="4383"/>
                    <wp:lineTo x="-572" y="9391"/>
                    <wp:lineTo x="-572" y="10957"/>
                    <wp:lineTo x="2289" y="14400"/>
                    <wp:lineTo x="2289" y="18157"/>
                    <wp:lineTo x="7725" y="19409"/>
                    <wp:lineTo x="9727" y="21913"/>
                    <wp:lineTo x="10013" y="21913"/>
                    <wp:lineTo x="11444" y="21913"/>
                    <wp:lineTo x="11730" y="21913"/>
                    <wp:lineTo x="13732" y="19409"/>
                    <wp:lineTo x="16593" y="19409"/>
                    <wp:lineTo x="19454" y="16904"/>
                    <wp:lineTo x="20026" y="13461"/>
                    <wp:lineTo x="21743" y="10017"/>
                    <wp:lineTo x="19168" y="4383"/>
                    <wp:lineTo x="19454" y="3130"/>
                    <wp:lineTo x="17452" y="1565"/>
                    <wp:lineTo x="11444" y="-626"/>
                    <wp:lineTo x="10013" y="-626"/>
                  </wp:wrapPolygon>
                </wp:wrapThrough>
                <wp:docPr id="20" name="8-конечная звезда 20"/>
                <wp:cNvGraphicFramePr/>
                <a:graphic xmlns:a="http://schemas.openxmlformats.org/drawingml/2006/main">
                  <a:graphicData uri="http://schemas.microsoft.com/office/word/2010/wordprocessingShape">
                    <wps:wsp>
                      <wps:cNvSpPr/>
                      <wps:spPr>
                        <a:xfrm>
                          <a:off x="0" y="0"/>
                          <a:ext cx="1438275" cy="1314450"/>
                        </a:xfrm>
                        <a:prstGeom prst="star8">
                          <a:avLst/>
                        </a:prstGeom>
                        <a:solidFill>
                          <a:srgbClr val="FFCCFF"/>
                        </a:solid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9E051B5"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20" o:spid="_x0000_s1026" type="#_x0000_t58" style="position:absolute;margin-left:442pt;margin-top:-25.25pt;width:113.25pt;height:103.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F+dZjAIAAPQEAAAOAAAAZHJzL2Uyb0RvYy54bWysVM1qGzEQvhf6DkL3ZG3Hbl2TdTAOWwoh CSQlZ1mr9S5oJVWSvU5foMe+SigNhUL7DJs36id5kzhpTqU+jGc0o/n59M0eHm1qSdbCukqrlPb3 e5QIxXVeqWVKP15me2NKnGcqZ1IrkdJr4ejR9PWrw8ZMxECXWubCEiRRbtKYlJbem0mSOF6Kmrl9 bYSCs9C2Zh6mXSa5ZQ2y1zIZ9Hpvkkbb3FjNhXM4Pd466TTmLwrB/VlROOGJTCl681HaKBdBJtND NllaZsqKd22wf+iiZpVC0YdUx8wzsrLVX6nqilvtdOH3ua4TXRQVF3EGTNPvPZvmomRGxFkAjjMP MLn/l5afrs8tqfKUDgCPYjXeaLzX/mx/t7/a27svkDd3X0n7o/3W3kJ+b28IIgFbY9wEty/Mue0s BzVgsClsHf4xHdlEqK8foBYbTzgO+8OD8eDtiBIOX/+gPxyOYtbk8bqxzr8XuiZBSSlYZMcRY7Y+ cR41EXsfE8o5Las8q6SMhl0u5tKSNcPDZ9l8nmWhaVx5EiYVaTD6eBRbYSBgIZlHV7UBJE4tKWFy CWZzb2PtJ7fdbpF5L/xeKhKaPGau3DYTM3RhUoVeReRpN1OAdQtk0BY6v8b7WL0lrjM8q5DthDl/ ziyYikfD9vkziEJqzKI7jZJS288vnYd4EAheShowH3N+WjErKJEfFKj1Do8RViUaw9HbQAy761ns etSqnmtg3MeeGx7VEO/lvVpYXV9hSWehKlxMcdTeItoZc7/dSKw5F7NZDMN6GOZP1IXhIXnAKeB4 ubli1nSU8GDTqb7fEjZ5RoxtbLip9GzldVFF1jziCj4EA6sVmdF9BsLu7tox6vFjNf0DAAD//wMA UEsDBBQABgAIAAAAIQBSikPg3wAAAAwBAAAPAAAAZHJzL2Rvd25yZXYueG1sTI/BTsMwEETvSPyD tUjcWjuIlBDiVFUkLhyQ2nLpzYmXJMJeh9htzd/jnOA2ox3Nvqm20Rp2wdmPjiRkawEMqXN6pF7C x/F1VQDzQZFWxhFK+EEP2/r2plKldlfa4+UQepZKyJdKwhDCVHLuuwGt8ms3IaXbp5utCsnOPdez uqZya/iDEBtu1Ujpw6AmbAbsvg5nK+GbjDjF/ekp6s6/Zc2ufW+eZynv7+LuBVjAGP7CsOAndKgT U+vOpD0zEoriMW0JEla5yIEtiSxbVJtUvsmB1xX/P6L+BQAA//8DAFBLAQItABQABgAIAAAAIQC2 gziS/gAAAOEBAAATAAAAAAAAAAAAAAAAAAAAAABbQ29udGVudF9UeXBlc10ueG1sUEsBAi0AFAAG AAgAAAAhADj9If/WAAAAlAEAAAsAAAAAAAAAAAAAAAAALwEAAF9yZWxzLy5yZWxzUEsBAi0AFAAG AAgAAAAhAMMX51mMAgAA9AQAAA4AAAAAAAAAAAAAAAAALgIAAGRycy9lMm9Eb2MueG1sUEsBAi0A FAAGAAgAAAAhAFKKQ+DfAAAADAEAAA8AAAAAAAAAAAAAAAAA5gQAAGRycy9kb3ducmV2LnhtbFBL BQYAAAAABAAEAPMAAADyBQAAAAA= " adj="2700" fillcolor="#fcf" strokecolor="#c00000" strokeweight="2.25pt">
                <w10:wrap type="through"/>
              </v:shape>
            </w:pict>
          </mc:Fallback>
        </mc:AlternateContent>
      </w:r>
      <w:r w:rsidR="00E16CA7" w:rsidRPr="00805E4B">
        <w:rPr>
          <w:rFonts w:ascii="Monotype Corsiva" w:hAnsi="Monotype Corsiva"/>
          <w:b/>
          <w:color w:val="002060"/>
          <w:sz w:val="36"/>
        </w:rPr>
        <w:t xml:space="preserve">Муниципальное автономное дошкольное образовательное учреждение </w:t>
      </w:r>
    </w:p>
    <w:p w:rsidR="00E16CA7" w:rsidRDefault="00E16CA7" w:rsidP="00E16CA7">
      <w:pPr>
        <w:spacing w:after="0" w:line="240" w:lineRule="auto"/>
        <w:jc w:val="center"/>
        <w:rPr>
          <w:rFonts w:ascii="Monotype Corsiva" w:hAnsi="Monotype Corsiva"/>
          <w:b/>
          <w:color w:val="002060"/>
          <w:sz w:val="36"/>
        </w:rPr>
      </w:pPr>
      <w:r w:rsidRPr="00805E4B">
        <w:rPr>
          <w:rFonts w:ascii="Monotype Corsiva" w:hAnsi="Monotype Corsiva"/>
          <w:b/>
          <w:color w:val="002060"/>
          <w:sz w:val="36"/>
        </w:rPr>
        <w:t>детский сад «Надежда»</w:t>
      </w:r>
    </w:p>
    <w:p w:rsidR="007C2BD1" w:rsidRPr="00E16CA7" w:rsidRDefault="00E16CA7" w:rsidP="00E16CA7">
      <w:pPr>
        <w:spacing w:after="0" w:line="240" w:lineRule="auto"/>
        <w:rPr>
          <w:rFonts w:ascii="Monotype Corsiva" w:hAnsi="Monotype Corsiva"/>
          <w:b/>
          <w:color w:val="002060"/>
          <w:sz w:val="36"/>
        </w:rPr>
      </w:pPr>
      <w:r>
        <w:rPr>
          <w:rFonts w:ascii="Monotype Corsiva" w:hAnsi="Monotype Corsiva"/>
          <w:b/>
          <w:color w:val="002060"/>
          <w:sz w:val="36"/>
        </w:rPr>
        <w:t xml:space="preserve">города </w:t>
      </w:r>
      <w:r w:rsidRPr="00805E4B">
        <w:rPr>
          <w:rFonts w:ascii="Monotype Corsiva" w:hAnsi="Monotype Corsiva"/>
          <w:b/>
          <w:color w:val="002060"/>
          <w:sz w:val="36"/>
        </w:rPr>
        <w:t>Кирово-Чепецка Кировской области</w:t>
      </w:r>
    </w:p>
    <w:p w:rsidR="007C2BD1" w:rsidRDefault="007C2BD1" w:rsidP="00644380">
      <w:pPr>
        <w:spacing w:line="240" w:lineRule="auto"/>
      </w:pPr>
    </w:p>
    <w:p w:rsidR="007C2BD1" w:rsidRDefault="007C2BD1" w:rsidP="00644380">
      <w:pPr>
        <w:spacing w:line="240" w:lineRule="auto"/>
      </w:pPr>
      <w:bookmarkStart w:id="0" w:name="_GoBack"/>
      <w:bookmarkEnd w:id="0"/>
    </w:p>
    <w:p w:rsidR="007C2BD1" w:rsidRDefault="007C2BD1" w:rsidP="00644380">
      <w:pPr>
        <w:spacing w:line="240" w:lineRule="auto"/>
      </w:pPr>
    </w:p>
    <w:p w:rsidR="007C2BD1" w:rsidRDefault="007C2BD1" w:rsidP="00644380">
      <w:pPr>
        <w:spacing w:line="240" w:lineRule="auto"/>
      </w:pPr>
    </w:p>
    <w:p w:rsidR="007C2BD1" w:rsidRDefault="00E16CA7" w:rsidP="00644380">
      <w:pPr>
        <w:spacing w:line="240" w:lineRule="auto"/>
      </w:pPr>
      <w:r>
        <w:rPr>
          <w:noProof/>
          <w:lang w:eastAsia="ru-RU"/>
        </w:rPr>
        <mc:AlternateContent>
          <mc:Choice Requires="wps">
            <w:drawing>
              <wp:anchor distT="0" distB="0" distL="114300" distR="114300" simplePos="0" relativeHeight="251667456" behindDoc="0" locked="0" layoutInCell="1" allowOverlap="1" wp14:anchorId="058612E3" wp14:editId="038F4D69">
                <wp:simplePos x="0" y="0"/>
                <wp:positionH relativeFrom="column">
                  <wp:posOffset>279400</wp:posOffset>
                </wp:positionH>
                <wp:positionV relativeFrom="paragraph">
                  <wp:posOffset>-735965</wp:posOffset>
                </wp:positionV>
                <wp:extent cx="6507125" cy="2339163"/>
                <wp:effectExtent l="19050" t="19050" r="27305" b="23495"/>
                <wp:wrapNone/>
                <wp:docPr id="24" name="Поле 24"/>
                <wp:cNvGraphicFramePr/>
                <a:graphic xmlns:a="http://schemas.openxmlformats.org/drawingml/2006/main">
                  <a:graphicData uri="http://schemas.microsoft.com/office/word/2010/wordprocessingShape">
                    <wps:wsp>
                      <wps:cNvSpPr txBox="1"/>
                      <wps:spPr>
                        <a:xfrm>
                          <a:off x="0" y="0"/>
                          <a:ext cx="6507125" cy="2339163"/>
                        </a:xfrm>
                        <a:prstGeom prst="rect">
                          <a:avLst/>
                        </a:prstGeom>
                        <a:noFill/>
                        <a:ln w="28575">
                          <a:solidFill>
                            <a:srgbClr val="0070C0"/>
                          </a:solidFill>
                        </a:ln>
                        <a:effectLst/>
                      </wps:spPr>
                      <wps:txbx>
                        <w:txbxContent>
                          <w:p w:rsidR="00D54D79" w:rsidRDefault="00E16CA7" w:rsidP="00E16CA7">
                            <w:pPr>
                              <w:spacing w:line="240" w:lineRule="auto"/>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05E4B">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Очень полезный журнал </w:t>
                            </w:r>
                          </w:p>
                          <w:p w:rsidR="00D54D79" w:rsidRDefault="00E16CA7" w:rsidP="00E16CA7">
                            <w:pPr>
                              <w:spacing w:line="240" w:lineRule="auto"/>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05E4B">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для родителей </w:t>
                            </w:r>
                          </w:p>
                          <w:p w:rsidR="00E16CA7" w:rsidRPr="00805E4B" w:rsidRDefault="00E16CA7" w:rsidP="00E16CA7">
                            <w:pPr>
                              <w:spacing w:line="240" w:lineRule="auto"/>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05E4B">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«Дошколенок»</w:t>
                            </w:r>
                          </w:p>
                        </w:txbxContent>
                      </wps:txbx>
                      <wps:bodyPr rot="0" spcFirstLastPara="0" vertOverflow="overflow" horzOverflow="overflow" vert="horz" wrap="square" lIns="91440" tIns="45720" rIns="91440" bIns="45720" numCol="1" spcCol="0" rtlCol="0" fromWordArt="0" anchor="t" anchorCtr="0" forceAA="0" compatLnSpc="1">
                        <a:prstTxWarp prst="textInflate">
                          <a:avLst>
                            <a:gd name="adj" fmla="val 20000"/>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4" o:spid="_x0000_s1027" type="#_x0000_t202" style="position:absolute;margin-left:22pt;margin-top:-57.95pt;width:512.35pt;height:18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" filled="f" strokecolor="#0070c0" strokeweight="2.25pt">
                <v:textbox>
                  <w:txbxContent>
                    <w:p w:rsidR="00D54D79" w:rsidRDefault="00E16CA7" w:rsidP="00E16CA7">
                      <w:pPr>
                        <w:spacing w:line="240" w:lineRule="auto"/>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05E4B">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Очень полезный журнал </w:t>
                      </w:r>
                    </w:p>
                    <w:p w:rsidR="00D54D79" w:rsidRDefault="00E16CA7" w:rsidP="00E16CA7">
                      <w:pPr>
                        <w:spacing w:line="240" w:lineRule="auto"/>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05E4B">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для родителей </w:t>
                      </w:r>
                    </w:p>
                    <w:p w:rsidR="00E16CA7" w:rsidRPr="00805E4B" w:rsidRDefault="00E16CA7" w:rsidP="00E16CA7">
                      <w:pPr>
                        <w:spacing w:line="240" w:lineRule="auto"/>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05E4B">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«Дошколенок»</w:t>
                      </w:r>
                    </w:p>
                  </w:txbxContent>
                </v:textbox>
              </v:shape>
            </w:pict>
          </mc:Fallback>
        </mc:AlternateContent>
      </w:r>
    </w:p>
    <w:p w:rsidR="007C2BD1" w:rsidRDefault="007C2BD1" w:rsidP="00644380">
      <w:pPr>
        <w:spacing w:line="240" w:lineRule="auto"/>
      </w:pPr>
    </w:p>
    <w:p w:rsidR="007C2BD1" w:rsidRDefault="007C2BD1" w:rsidP="00644380">
      <w:pPr>
        <w:spacing w:line="240" w:lineRule="auto"/>
      </w:pPr>
    </w:p>
    <w:p w:rsidR="007C2BD1" w:rsidRDefault="007C2BD1" w:rsidP="00644380">
      <w:pPr>
        <w:spacing w:line="240" w:lineRule="auto"/>
      </w:pPr>
    </w:p>
    <w:p w:rsidR="007C2BD1" w:rsidRDefault="007C2BD1"/>
    <w:p w:rsidR="007C2BD1" w:rsidRDefault="007C2BD1"/>
    <w:p w:rsidR="00E16CA7" w:rsidRPr="00C0151D" w:rsidRDefault="00E16CA7" w:rsidP="00E16CA7">
      <w:pPr>
        <w:rPr>
          <w:rFonts w:ascii="Times New Roman" w:hAnsi="Times New Roman" w:cs="Times New Roman"/>
          <w:b/>
          <w:color w:val="002060"/>
          <w:sz w:val="40"/>
          <w:szCs w:val="36"/>
        </w:rPr>
      </w:pPr>
      <w:r w:rsidRPr="00C0151D">
        <w:rPr>
          <w:rFonts w:ascii="Times New Roman" w:hAnsi="Times New Roman" w:cs="Times New Roman"/>
          <w:b/>
          <w:color w:val="002060"/>
          <w:sz w:val="40"/>
          <w:szCs w:val="36"/>
        </w:rPr>
        <w:t>Читайте в этом номере:</w:t>
      </w:r>
    </w:p>
    <w:p w:rsidR="00BC47BE" w:rsidRPr="00BC47BE" w:rsidRDefault="00B41D1F" w:rsidP="00BC47BE">
      <w:pPr>
        <w:pStyle w:val="a9"/>
        <w:numPr>
          <w:ilvl w:val="0"/>
          <w:numId w:val="25"/>
        </w:numPr>
        <w:spacing w:after="0" w:line="240" w:lineRule="auto"/>
        <w:rPr>
          <w:rFonts w:ascii="Times New Roman" w:hAnsi="Times New Roman" w:cs="Times New Roman"/>
          <w:b/>
          <w:sz w:val="36"/>
          <w:szCs w:val="24"/>
        </w:rPr>
      </w:pPr>
      <w:r>
        <w:rPr>
          <w:rFonts w:ascii="Times New Roman" w:hAnsi="Times New Roman" w:cs="Times New Roman"/>
          <w:b/>
          <w:sz w:val="36"/>
          <w:szCs w:val="24"/>
        </w:rPr>
        <w:t>«Наши успехи</w:t>
      </w:r>
      <w:r w:rsidR="00452573">
        <w:rPr>
          <w:rFonts w:ascii="Times New Roman" w:hAnsi="Times New Roman" w:cs="Times New Roman"/>
          <w:b/>
          <w:sz w:val="36"/>
          <w:szCs w:val="24"/>
        </w:rPr>
        <w:t>»</w:t>
      </w:r>
    </w:p>
    <w:p w:rsidR="00BC47BE" w:rsidRPr="00BC47BE" w:rsidRDefault="00BC47BE" w:rsidP="00BC47BE">
      <w:pPr>
        <w:pStyle w:val="a9"/>
        <w:numPr>
          <w:ilvl w:val="0"/>
          <w:numId w:val="25"/>
        </w:numPr>
        <w:spacing w:after="0" w:line="240" w:lineRule="auto"/>
        <w:rPr>
          <w:rFonts w:ascii="Times New Roman" w:hAnsi="Times New Roman" w:cs="Times New Roman"/>
          <w:b/>
          <w:sz w:val="36"/>
          <w:szCs w:val="24"/>
        </w:rPr>
      </w:pPr>
      <w:r w:rsidRPr="00BC47BE">
        <w:rPr>
          <w:rFonts w:ascii="Times New Roman" w:hAnsi="Times New Roman" w:cs="Times New Roman"/>
          <w:b/>
          <w:sz w:val="36"/>
          <w:szCs w:val="24"/>
        </w:rPr>
        <w:t xml:space="preserve">«Есть вопрос» – продолжаем разговор </w:t>
      </w:r>
      <w:r w:rsidR="00452573">
        <w:rPr>
          <w:rFonts w:ascii="Times New Roman" w:hAnsi="Times New Roman" w:cs="Times New Roman"/>
          <w:b/>
          <w:sz w:val="36"/>
          <w:szCs w:val="24"/>
        </w:rPr>
        <w:t>о грамматически правильной речи</w:t>
      </w:r>
    </w:p>
    <w:p w:rsidR="00BC47BE" w:rsidRPr="00BC47BE" w:rsidRDefault="00452573" w:rsidP="00BC47BE">
      <w:pPr>
        <w:pStyle w:val="a9"/>
        <w:numPr>
          <w:ilvl w:val="0"/>
          <w:numId w:val="25"/>
        </w:numPr>
        <w:spacing w:after="0" w:line="240" w:lineRule="auto"/>
        <w:rPr>
          <w:rFonts w:ascii="Times New Roman" w:hAnsi="Times New Roman" w:cs="Times New Roman"/>
          <w:b/>
          <w:sz w:val="36"/>
          <w:szCs w:val="24"/>
        </w:rPr>
      </w:pPr>
      <w:r>
        <w:rPr>
          <w:rFonts w:ascii="Times New Roman" w:hAnsi="Times New Roman" w:cs="Times New Roman"/>
          <w:b/>
          <w:sz w:val="36"/>
          <w:szCs w:val="24"/>
        </w:rPr>
        <w:t xml:space="preserve">«А как у вас?» </w:t>
      </w:r>
      <w:r w:rsidR="00011B29" w:rsidRPr="00BC47BE">
        <w:rPr>
          <w:rFonts w:ascii="Times New Roman" w:hAnsi="Times New Roman" w:cs="Times New Roman"/>
          <w:b/>
          <w:sz w:val="36"/>
          <w:szCs w:val="24"/>
        </w:rPr>
        <w:t xml:space="preserve">– </w:t>
      </w:r>
      <w:r>
        <w:rPr>
          <w:rFonts w:ascii="Times New Roman" w:hAnsi="Times New Roman" w:cs="Times New Roman"/>
          <w:b/>
          <w:sz w:val="36"/>
          <w:szCs w:val="24"/>
        </w:rPr>
        <w:t>мир увлечений семьи Лагутиных</w:t>
      </w:r>
    </w:p>
    <w:p w:rsidR="00BC47BE" w:rsidRPr="00BC47BE" w:rsidRDefault="00BC47BE" w:rsidP="00BC47BE">
      <w:pPr>
        <w:pStyle w:val="a9"/>
        <w:numPr>
          <w:ilvl w:val="0"/>
          <w:numId w:val="25"/>
        </w:numPr>
        <w:spacing w:after="0" w:line="240" w:lineRule="auto"/>
        <w:rPr>
          <w:b/>
          <w:sz w:val="28"/>
        </w:rPr>
      </w:pPr>
      <w:r w:rsidRPr="00BC47BE">
        <w:rPr>
          <w:rFonts w:ascii="Times New Roman" w:hAnsi="Times New Roman" w:cs="Times New Roman"/>
          <w:b/>
          <w:sz w:val="36"/>
          <w:szCs w:val="24"/>
        </w:rPr>
        <w:t xml:space="preserve">«А знаете ли вы, что…» </w:t>
      </w:r>
      <w:r w:rsidR="00011B29" w:rsidRPr="00BC47BE">
        <w:rPr>
          <w:rFonts w:ascii="Times New Roman" w:hAnsi="Times New Roman" w:cs="Times New Roman"/>
          <w:b/>
          <w:sz w:val="36"/>
          <w:szCs w:val="24"/>
        </w:rPr>
        <w:t xml:space="preserve">– </w:t>
      </w:r>
      <w:r w:rsidR="00011B29">
        <w:rPr>
          <w:rFonts w:ascii="Times New Roman" w:hAnsi="Times New Roman" w:cs="Times New Roman"/>
          <w:b/>
          <w:sz w:val="36"/>
          <w:szCs w:val="24"/>
        </w:rPr>
        <w:t>семь</w:t>
      </w:r>
      <w:r w:rsidR="00452573">
        <w:rPr>
          <w:rFonts w:ascii="Times New Roman" w:hAnsi="Times New Roman" w:cs="Times New Roman"/>
          <w:b/>
          <w:sz w:val="36"/>
          <w:szCs w:val="24"/>
        </w:rPr>
        <w:t xml:space="preserve"> самых распростране</w:t>
      </w:r>
      <w:r w:rsidR="002F0AAF">
        <w:rPr>
          <w:rFonts w:ascii="Times New Roman" w:hAnsi="Times New Roman" w:cs="Times New Roman"/>
          <w:b/>
          <w:sz w:val="36"/>
          <w:szCs w:val="24"/>
        </w:rPr>
        <w:t>нных детских жалоб</w:t>
      </w:r>
    </w:p>
    <w:p w:rsidR="00BC47BE" w:rsidRPr="00BC47BE" w:rsidRDefault="00BC47BE" w:rsidP="00BC47BE">
      <w:pPr>
        <w:pStyle w:val="a9"/>
        <w:numPr>
          <w:ilvl w:val="0"/>
          <w:numId w:val="25"/>
        </w:numPr>
        <w:spacing w:after="0" w:line="240" w:lineRule="auto"/>
        <w:rPr>
          <w:rFonts w:ascii="Times New Roman" w:hAnsi="Times New Roman" w:cs="Times New Roman"/>
          <w:b/>
          <w:sz w:val="36"/>
          <w:szCs w:val="24"/>
        </w:rPr>
      </w:pPr>
      <w:r w:rsidRPr="00BC47BE">
        <w:rPr>
          <w:rFonts w:ascii="Times New Roman" w:hAnsi="Times New Roman" w:cs="Times New Roman"/>
          <w:b/>
          <w:sz w:val="36"/>
          <w:szCs w:val="24"/>
        </w:rPr>
        <w:t>Что зн</w:t>
      </w:r>
      <w:r w:rsidR="009F2800">
        <w:rPr>
          <w:rFonts w:ascii="Times New Roman" w:hAnsi="Times New Roman" w:cs="Times New Roman"/>
          <w:b/>
          <w:sz w:val="36"/>
          <w:szCs w:val="24"/>
        </w:rPr>
        <w:t>ачит подготовить ребенка к жизни?</w:t>
      </w:r>
    </w:p>
    <w:p w:rsidR="00BC47BE" w:rsidRPr="00BC47BE" w:rsidRDefault="00452573" w:rsidP="00BC47BE">
      <w:pPr>
        <w:pStyle w:val="a9"/>
        <w:numPr>
          <w:ilvl w:val="0"/>
          <w:numId w:val="25"/>
        </w:numPr>
        <w:spacing w:after="0" w:line="240" w:lineRule="auto"/>
        <w:rPr>
          <w:b/>
          <w:sz w:val="28"/>
        </w:rPr>
      </w:pPr>
      <w:r>
        <w:rPr>
          <w:rFonts w:ascii="Times New Roman" w:hAnsi="Times New Roman" w:cs="Times New Roman"/>
          <w:b/>
          <w:sz w:val="36"/>
          <w:szCs w:val="24"/>
        </w:rPr>
        <w:t>Шпаргалка для родителей</w:t>
      </w:r>
    </w:p>
    <w:p w:rsidR="00E16CA7" w:rsidRPr="0022735D" w:rsidRDefault="005A708E" w:rsidP="0022735D">
      <w:pPr>
        <w:ind w:left="360"/>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lang w:eastAsia="ru-RU"/>
        </w:rPr>
        <w:drawing>
          <wp:anchor distT="0" distB="0" distL="114300" distR="114300" simplePos="0" relativeHeight="251669504" behindDoc="1" locked="0" layoutInCell="1" allowOverlap="1" wp14:anchorId="5D6F2B08" wp14:editId="0CD2C719">
            <wp:simplePos x="0" y="0"/>
            <wp:positionH relativeFrom="column">
              <wp:posOffset>407670</wp:posOffset>
            </wp:positionH>
            <wp:positionV relativeFrom="paragraph">
              <wp:posOffset>220980</wp:posOffset>
            </wp:positionV>
            <wp:extent cx="5939155" cy="3194685"/>
            <wp:effectExtent l="133350" t="57150" r="99695" b="158115"/>
            <wp:wrapThrough wrapText="bothSides">
              <wp:wrapPolygon edited="0">
                <wp:start x="1316" y="-386"/>
                <wp:lineTo x="-208" y="-129"/>
                <wp:lineTo x="-208" y="1932"/>
                <wp:lineTo x="-485" y="1932"/>
                <wp:lineTo x="-485" y="20479"/>
                <wp:lineTo x="-139" y="20479"/>
                <wp:lineTo x="-139" y="20995"/>
                <wp:lineTo x="1455" y="22540"/>
                <wp:lineTo x="19953" y="22540"/>
                <wp:lineTo x="20023" y="22283"/>
                <wp:lineTo x="21547" y="20608"/>
                <wp:lineTo x="21547" y="20479"/>
                <wp:lineTo x="21893" y="18419"/>
                <wp:lineTo x="21893" y="3993"/>
                <wp:lineTo x="21616" y="2061"/>
                <wp:lineTo x="21616" y="1546"/>
                <wp:lineTo x="20369" y="-129"/>
                <wp:lineTo x="20092" y="-386"/>
                <wp:lineTo x="1316" y="-386"/>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155" cy="3194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C2BD1" w:rsidRDefault="007C2BD1"/>
    <w:p w:rsidR="007C2BD1" w:rsidRDefault="007C2BD1"/>
    <w:p w:rsidR="007C2BD1" w:rsidRDefault="007C2BD1"/>
    <w:p w:rsidR="007C2BD1" w:rsidRDefault="007C2BD1"/>
    <w:p w:rsidR="007C2BD1" w:rsidRDefault="007C2BD1"/>
    <w:p w:rsidR="007C2BD1" w:rsidRDefault="007C2BD1"/>
    <w:p w:rsidR="00645857" w:rsidRDefault="00645857"/>
    <w:p w:rsidR="0031013F" w:rsidRDefault="0031013F" w:rsidP="00FA3B38">
      <w:pPr>
        <w:spacing w:before="100" w:beforeAutospacing="1" w:after="100" w:afterAutospacing="1" w:line="240" w:lineRule="auto"/>
        <w:jc w:val="both"/>
        <w:outlineLvl w:val="0"/>
        <w:rPr>
          <w:rFonts w:ascii="Times New Roman" w:eastAsia="Times New Roman" w:hAnsi="Times New Roman" w:cs="Times New Roman"/>
          <w:b/>
          <w:bCs/>
          <w:kern w:val="36"/>
          <w:sz w:val="40"/>
          <w:szCs w:val="48"/>
          <w:lang w:eastAsia="ru-RU"/>
        </w:rPr>
      </w:pPr>
    </w:p>
    <w:p w:rsidR="004E7DB9" w:rsidRDefault="004E7DB9" w:rsidP="004E7DB9">
      <w:pPr>
        <w:spacing w:after="0" w:line="240" w:lineRule="auto"/>
        <w:jc w:val="both"/>
        <w:outlineLvl w:val="0"/>
        <w:rPr>
          <w:rFonts w:ascii="Times New Roman" w:hAnsi="Times New Roman" w:cs="Times New Roman"/>
          <w:sz w:val="32"/>
          <w:szCs w:val="32"/>
        </w:rPr>
      </w:pPr>
    </w:p>
    <w:p w:rsidR="00BC47BE" w:rsidRPr="00BC47BE" w:rsidRDefault="008B3DBB" w:rsidP="00BC47BE">
      <w:pPr>
        <w:pStyle w:val="a9"/>
        <w:spacing w:after="0" w:line="240" w:lineRule="auto"/>
        <w:ind w:hanging="12"/>
        <w:jc w:val="both"/>
        <w:rPr>
          <w:rFonts w:ascii="Times New Roman" w:hAnsi="Times New Roman" w:cs="Times New Roman"/>
          <w:sz w:val="36"/>
          <w:szCs w:val="32"/>
        </w:rPr>
      </w:pPr>
      <w:r w:rsidRPr="004E7DB9">
        <w:rPr>
          <w:rFonts w:ascii="Times New Roman" w:hAnsi="Times New Roman" w:cs="Times New Roman"/>
          <w:b/>
          <w:noProof/>
          <w:color w:val="073E87" w:themeColor="text2"/>
          <w:sz w:val="32"/>
          <w:szCs w:val="32"/>
          <w:lang w:eastAsia="ru-RU"/>
        </w:rPr>
        <mc:AlternateContent>
          <mc:Choice Requires="wps">
            <w:drawing>
              <wp:anchor distT="0" distB="0" distL="114300" distR="114300" simplePos="0" relativeHeight="251722752" behindDoc="0" locked="0" layoutInCell="1" allowOverlap="1" wp14:anchorId="7279A49C" wp14:editId="3FACE716">
                <wp:simplePos x="0" y="0"/>
                <wp:positionH relativeFrom="column">
                  <wp:posOffset>-209550</wp:posOffset>
                </wp:positionH>
                <wp:positionV relativeFrom="paragraph">
                  <wp:posOffset>-103505</wp:posOffset>
                </wp:positionV>
                <wp:extent cx="2457450" cy="1323975"/>
                <wp:effectExtent l="0" t="0" r="0" b="9525"/>
                <wp:wrapSquare wrapText="bothSides"/>
                <wp:docPr id="25" name="Поле 25"/>
                <wp:cNvGraphicFramePr/>
                <a:graphic xmlns:a="http://schemas.openxmlformats.org/drawingml/2006/main">
                  <a:graphicData uri="http://schemas.microsoft.com/office/word/2010/wordprocessingShape">
                    <wps:wsp>
                      <wps:cNvSpPr txBox="1"/>
                      <wps:spPr>
                        <a:xfrm>
                          <a:off x="0" y="0"/>
                          <a:ext cx="2457450" cy="1323975"/>
                        </a:xfrm>
                        <a:prstGeom prst="rect">
                          <a:avLst/>
                        </a:prstGeom>
                        <a:noFill/>
                        <a:ln>
                          <a:noFill/>
                        </a:ln>
                        <a:effectLst/>
                      </wps:spPr>
                      <wps:txbx>
                        <w:txbxContent>
                          <w:p w:rsidR="004E7DB9" w:rsidRPr="003C687D" w:rsidRDefault="004E7DB9" w:rsidP="004E7DB9">
                            <w:pPr>
                              <w:spacing w:after="0" w:line="240" w:lineRule="auto"/>
                              <w:ind w:left="-426"/>
                              <w:jc w:val="center"/>
                              <w:rPr>
                                <w:rFonts w:ascii="Times New Roman" w:eastAsia="Calibri" w:hAnsi="Times New Roman" w:cs="Times New Roman"/>
                                <w:b/>
                                <w:color w:val="C6E7FC"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Calibri" w:hAnsi="Times New Roman" w:cs="Times New Roman"/>
                                <w:b/>
                                <w:color w:val="FFFF00"/>
                                <w:sz w:val="72"/>
                                <w:szCs w:val="72"/>
                                <w14:shadow w14:blurRad="41275" w14:dist="20320" w14:dir="1800000" w14:sx="100000" w14:sy="100000" w14:kx="0" w14:ky="0" w14:algn="tl">
                                  <w14:srgbClr w14:val="000000">
                                    <w14:alpha w14:val="60000"/>
                                  </w14:srgbClr>
                                </w14:shadow>
                                <w14:textOutline w14:w="12700" w14:cap="flat" w14:cmpd="thickThin" w14:algn="ctr">
                                  <w14:solidFill>
                                    <w14:srgbClr w14:val="002060"/>
                                  </w14:solidFill>
                                  <w14:prstDash w14:val="solid"/>
                                  <w14:round/>
                                </w14:textOutline>
                              </w:rPr>
                              <w:t>Наши успехи</w:t>
                            </w:r>
                          </w:p>
                        </w:txbxContent>
                      </wps:txbx>
                      <wps:bodyPr rot="0" spcFirstLastPara="1" vertOverflow="overflow" horzOverflow="overflow" vert="horz" wrap="square" lIns="91440" tIns="45720" rIns="91440" bIns="45720" numCol="1" spcCol="0" rtlCol="0" fromWordArt="0" anchor="t"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28" type="#_x0000_t202" style="position:absolute;left:0;text-align:left;margin-left:-16.5pt;margin-top:-8.15pt;width:193.5pt;height:10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" filled="f" stroked="f">
                <v:textbox>
                  <w:txbxContent>
                    <w:p w:rsidR="004E7DB9" w:rsidRPr="003C687D" w:rsidRDefault="004E7DB9" w:rsidP="004E7DB9">
                      <w:pPr>
                        <w:spacing w:after="0" w:line="240" w:lineRule="auto"/>
                        <w:ind w:left="-426"/>
                        <w:jc w:val="center"/>
                        <w:rPr>
                          <w:rFonts w:ascii="Times New Roman" w:eastAsia="Calibri" w:hAnsi="Times New Roman" w:cs="Times New Roman"/>
                          <w:b/>
                          <w:color w:val="C6E7FC"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Calibri" w:hAnsi="Times New Roman" w:cs="Times New Roman"/>
                          <w:b/>
                          <w:color w:val="FFFF00"/>
                          <w:sz w:val="72"/>
                          <w:szCs w:val="72"/>
                          <w14:shadow w14:blurRad="41275" w14:dist="20320" w14:dir="1800000" w14:sx="100000" w14:sy="100000" w14:kx="0" w14:ky="0" w14:algn="tl">
                            <w14:srgbClr w14:val="000000">
                              <w14:alpha w14:val="60000"/>
                            </w14:srgbClr>
                          </w14:shadow>
                          <w14:textOutline w14:w="12700" w14:cap="flat" w14:cmpd="thickThin" w14:algn="ctr">
                            <w14:solidFill>
                              <w14:srgbClr w14:val="002060"/>
                            </w14:solidFill>
                            <w14:prstDash w14:val="solid"/>
                            <w14:round/>
                          </w14:textOutline>
                        </w:rPr>
                        <w:t>Наши успехи</w:t>
                      </w:r>
                    </w:p>
                  </w:txbxContent>
                </v:textbox>
                <w10:wrap type="square"/>
              </v:shape>
            </w:pict>
          </mc:Fallback>
        </mc:AlternateContent>
      </w:r>
      <w:r w:rsidR="00BC47BE" w:rsidRPr="00BC47BE">
        <w:rPr>
          <w:rFonts w:ascii="Times New Roman" w:hAnsi="Times New Roman" w:cs="Times New Roman"/>
          <w:sz w:val="24"/>
          <w:szCs w:val="24"/>
        </w:rPr>
        <w:t xml:space="preserve"> </w:t>
      </w:r>
      <w:r w:rsidR="00BC47BE" w:rsidRPr="00BC47BE">
        <w:rPr>
          <w:rFonts w:ascii="Times New Roman" w:hAnsi="Times New Roman" w:cs="Times New Roman"/>
          <w:sz w:val="36"/>
          <w:szCs w:val="32"/>
        </w:rPr>
        <w:t>Успешно начали 2017 год дети нашего детского сада.</w:t>
      </w:r>
    </w:p>
    <w:p w:rsidR="00BC47BE" w:rsidRDefault="00BC47BE" w:rsidP="00BC47BE">
      <w:pPr>
        <w:pStyle w:val="a9"/>
        <w:spacing w:after="0" w:line="240" w:lineRule="auto"/>
        <w:ind w:left="0" w:firstLine="708"/>
        <w:jc w:val="both"/>
        <w:rPr>
          <w:rFonts w:ascii="Times New Roman" w:hAnsi="Times New Roman" w:cs="Times New Roman"/>
          <w:sz w:val="32"/>
          <w:szCs w:val="32"/>
        </w:rPr>
      </w:pPr>
    </w:p>
    <w:p w:rsidR="00BC47BE" w:rsidRPr="00BC47BE" w:rsidRDefault="00BC47BE" w:rsidP="00BC47BE">
      <w:pPr>
        <w:pStyle w:val="a9"/>
        <w:spacing w:after="0" w:line="240" w:lineRule="auto"/>
        <w:ind w:left="0" w:firstLine="708"/>
        <w:jc w:val="both"/>
        <w:rPr>
          <w:rFonts w:ascii="Times New Roman" w:hAnsi="Times New Roman" w:cs="Times New Roman"/>
          <w:sz w:val="32"/>
          <w:szCs w:val="32"/>
        </w:rPr>
      </w:pPr>
      <w:r w:rsidRPr="00BC47BE">
        <w:rPr>
          <w:rFonts w:ascii="Times New Roman" w:hAnsi="Times New Roman" w:cs="Times New Roman"/>
          <w:sz w:val="32"/>
          <w:szCs w:val="32"/>
        </w:rPr>
        <w:t>27 детей подготовительных к школе групп приняли участие во Всероссийском дистанционном интеллектуальном конкурсе «Знаток-дошколенок»</w:t>
      </w:r>
      <w:r w:rsidR="00414AD2">
        <w:rPr>
          <w:rFonts w:ascii="Times New Roman" w:hAnsi="Times New Roman" w:cs="Times New Roman"/>
          <w:sz w:val="32"/>
          <w:szCs w:val="32"/>
        </w:rPr>
        <w:t xml:space="preserve">: Вахрушев Илья, </w:t>
      </w:r>
      <w:r w:rsidRPr="00BC47BE">
        <w:rPr>
          <w:rFonts w:ascii="Times New Roman" w:hAnsi="Times New Roman" w:cs="Times New Roman"/>
          <w:sz w:val="32"/>
          <w:szCs w:val="32"/>
        </w:rPr>
        <w:t>Шибаров Максим, Шиляев Константин, Копытова Софья, Арефьева Мария, Пупов</w:t>
      </w:r>
      <w:r w:rsidR="00241608">
        <w:rPr>
          <w:rFonts w:ascii="Times New Roman" w:hAnsi="Times New Roman" w:cs="Times New Roman"/>
          <w:sz w:val="32"/>
          <w:szCs w:val="32"/>
        </w:rPr>
        <w:t xml:space="preserve"> Ярослав, Александров Михаил, Зы</w:t>
      </w:r>
      <w:r w:rsidRPr="00BC47BE">
        <w:rPr>
          <w:rFonts w:ascii="Times New Roman" w:hAnsi="Times New Roman" w:cs="Times New Roman"/>
          <w:sz w:val="32"/>
          <w:szCs w:val="32"/>
        </w:rPr>
        <w:t xml:space="preserve">рянов Виктор, Копосова Ася, Бродовских Николай, Добровольская Ульяна, Кочуров Егор, Летов Савелий, Дуленков Иван, Кириллов Иван, Тарасов Вячеслав, Новикова Софья, Ко-Чин Ксения, Шаймарданов Матвей, Снигирева Ульяна, Шестаков Всеволод, Брыш Илья, Казаков Данил, Нелюбин Глеб, Торопова Екатерина, Двинянинов Александр. Они выполняли задание по трем предметам: математика, развитие речи и окружающий мир. </w:t>
      </w:r>
    </w:p>
    <w:p w:rsidR="00BC47BE" w:rsidRPr="00BC47BE" w:rsidRDefault="00BC47BE" w:rsidP="00BC47BE">
      <w:pPr>
        <w:pStyle w:val="a9"/>
        <w:spacing w:after="0" w:line="240" w:lineRule="auto"/>
        <w:ind w:left="0" w:firstLine="708"/>
        <w:jc w:val="both"/>
        <w:rPr>
          <w:rFonts w:ascii="Times New Roman" w:hAnsi="Times New Roman" w:cs="Times New Roman"/>
          <w:sz w:val="32"/>
          <w:szCs w:val="32"/>
        </w:rPr>
      </w:pPr>
      <w:r w:rsidRPr="00BC47BE">
        <w:rPr>
          <w:rFonts w:ascii="Times New Roman" w:hAnsi="Times New Roman" w:cs="Times New Roman"/>
          <w:sz w:val="32"/>
          <w:szCs w:val="32"/>
        </w:rPr>
        <w:t xml:space="preserve">Из старших групп в этом конкурсе приняло участие 21 человек: Злобина Юлиана, Колдашова Олеся, Пономарева София, Щелков Матвей, Рудакова Варвара, Микрюков Иван, Братухина Дарья, Белкин Всеволод, Валиев Ярослав, Фадеева Евгения, Ветошкин Дмитрий, Солодовников Максим, Ермакова Ксения, Зенцев Дмитрий, Ермолаева Полина, Краева Елизавета, Лонеева Екатерина, Никифоров Тимофей, Томарева Светлана, Неретина Ева, Ходырев Егор. Они выполняли задания  по двум предметам: математика и окружающий мир. </w:t>
      </w:r>
    </w:p>
    <w:p w:rsidR="00BC47BE" w:rsidRDefault="00BC47BE" w:rsidP="00BC47BE">
      <w:pPr>
        <w:pStyle w:val="a9"/>
        <w:spacing w:after="0" w:line="240" w:lineRule="auto"/>
        <w:ind w:left="0" w:firstLine="708"/>
        <w:jc w:val="both"/>
        <w:rPr>
          <w:rFonts w:ascii="Times New Roman" w:hAnsi="Times New Roman" w:cs="Times New Roman"/>
          <w:sz w:val="32"/>
          <w:szCs w:val="32"/>
        </w:rPr>
      </w:pPr>
      <w:r w:rsidRPr="00BC47BE">
        <w:rPr>
          <w:rFonts w:ascii="Times New Roman" w:hAnsi="Times New Roman" w:cs="Times New Roman"/>
          <w:sz w:val="32"/>
          <w:szCs w:val="32"/>
        </w:rPr>
        <w:t>В итоге было получено 98 дипломов за первое место, 2 – за второе и 2 – за третье.</w:t>
      </w:r>
    </w:p>
    <w:p w:rsidR="00414AD2" w:rsidRDefault="00414AD2" w:rsidP="00BC47BE">
      <w:pPr>
        <w:pStyle w:val="a9"/>
        <w:spacing w:after="0" w:line="240" w:lineRule="auto"/>
        <w:ind w:left="0" w:firstLine="708"/>
        <w:jc w:val="both"/>
        <w:rPr>
          <w:rFonts w:ascii="Times New Roman" w:hAnsi="Times New Roman" w:cs="Times New Roman"/>
          <w:sz w:val="32"/>
          <w:szCs w:val="32"/>
        </w:rPr>
      </w:pPr>
      <w:r>
        <w:rPr>
          <w:noProof/>
          <w:lang w:eastAsia="ru-RU"/>
        </w:rPr>
        <w:drawing>
          <wp:anchor distT="0" distB="0" distL="114300" distR="114300" simplePos="0" relativeHeight="251726848" behindDoc="1" locked="0" layoutInCell="1" allowOverlap="1" wp14:anchorId="4F8601B4" wp14:editId="62FC4522">
            <wp:simplePos x="0" y="0"/>
            <wp:positionH relativeFrom="column">
              <wp:posOffset>424815</wp:posOffset>
            </wp:positionH>
            <wp:positionV relativeFrom="paragraph">
              <wp:posOffset>133985</wp:posOffset>
            </wp:positionV>
            <wp:extent cx="5953125" cy="3898265"/>
            <wp:effectExtent l="0" t="0" r="9525" b="6985"/>
            <wp:wrapThrough wrapText="bothSides">
              <wp:wrapPolygon edited="0">
                <wp:start x="0" y="0"/>
                <wp:lineTo x="0" y="21533"/>
                <wp:lineTo x="21565" y="21533"/>
                <wp:lineTo x="21565" y="0"/>
                <wp:lineTo x="0" y="0"/>
              </wp:wrapPolygon>
            </wp:wrapThrough>
            <wp:docPr id="3" name="Рисунок 3" descr="http://doshcolenoc.ucoz.ru/novosti/2016/Dekabri/znatok_dohck/v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shcolenoc.ucoz.ru/novosti/2016/Dekabri/znatok_dohck/vs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8016"/>
                    <a:stretch/>
                  </pic:blipFill>
                  <pic:spPr bwMode="auto">
                    <a:xfrm>
                      <a:off x="0" y="0"/>
                      <a:ext cx="5953125" cy="389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4AD2" w:rsidRPr="00BC47BE" w:rsidRDefault="00414AD2" w:rsidP="00414AD2">
      <w:pPr>
        <w:pStyle w:val="a9"/>
        <w:spacing w:after="0" w:line="240" w:lineRule="auto"/>
        <w:ind w:left="0" w:firstLine="708"/>
        <w:jc w:val="center"/>
        <w:rPr>
          <w:rFonts w:ascii="Times New Roman" w:hAnsi="Times New Roman" w:cs="Times New Roman"/>
          <w:sz w:val="32"/>
          <w:szCs w:val="32"/>
        </w:rPr>
      </w:pPr>
    </w:p>
    <w:p w:rsidR="00BC47BE" w:rsidRDefault="00BC47BE" w:rsidP="00BC47BE">
      <w:pPr>
        <w:pStyle w:val="a9"/>
        <w:spacing w:after="0" w:line="240" w:lineRule="auto"/>
        <w:ind w:left="0" w:firstLine="708"/>
        <w:jc w:val="both"/>
        <w:rPr>
          <w:rFonts w:ascii="Times New Roman" w:hAnsi="Times New Roman" w:cs="Times New Roman"/>
          <w:sz w:val="32"/>
          <w:szCs w:val="32"/>
        </w:rPr>
      </w:pPr>
      <w:r w:rsidRPr="00BC47BE">
        <w:rPr>
          <w:rFonts w:ascii="Times New Roman" w:hAnsi="Times New Roman" w:cs="Times New Roman"/>
          <w:sz w:val="32"/>
          <w:szCs w:val="32"/>
        </w:rPr>
        <w:lastRenderedPageBreak/>
        <w:t xml:space="preserve">Арефьева Мария стала победителем Всероссийского интеллектуального конкурса «ТалантИКС», занимательная викторина «Фразеологические загадки». </w:t>
      </w:r>
    </w:p>
    <w:p w:rsidR="00414AD2" w:rsidRPr="00BC47BE" w:rsidRDefault="00414AD2" w:rsidP="00BC47BE">
      <w:pPr>
        <w:pStyle w:val="a9"/>
        <w:spacing w:after="0" w:line="240" w:lineRule="auto"/>
        <w:ind w:left="0" w:firstLine="708"/>
        <w:jc w:val="both"/>
        <w:rPr>
          <w:rFonts w:ascii="Times New Roman" w:hAnsi="Times New Roman" w:cs="Times New Roman"/>
          <w:sz w:val="32"/>
          <w:szCs w:val="32"/>
        </w:rPr>
      </w:pPr>
    </w:p>
    <w:p w:rsidR="00BC47BE" w:rsidRDefault="00BC47BE" w:rsidP="00BC47BE">
      <w:pPr>
        <w:spacing w:after="0" w:line="240" w:lineRule="auto"/>
        <w:ind w:firstLine="708"/>
        <w:jc w:val="both"/>
        <w:rPr>
          <w:rFonts w:ascii="Times New Roman" w:hAnsi="Times New Roman" w:cs="Times New Roman"/>
          <w:sz w:val="32"/>
          <w:szCs w:val="32"/>
        </w:rPr>
      </w:pPr>
      <w:r w:rsidRPr="00BC47BE">
        <w:rPr>
          <w:rFonts w:ascii="Times New Roman" w:hAnsi="Times New Roman" w:cs="Times New Roman"/>
          <w:sz w:val="32"/>
          <w:szCs w:val="32"/>
        </w:rPr>
        <w:t>Семья Злобиной Юлианы и семья Кузнецова Матвея  принимали участие в спортивном празднике «Папа, мама, я – спортивная семья».</w:t>
      </w:r>
    </w:p>
    <w:p w:rsidR="00414AD2" w:rsidRPr="00BC47BE" w:rsidRDefault="00414AD2" w:rsidP="00BC47BE">
      <w:pPr>
        <w:spacing w:after="0" w:line="240" w:lineRule="auto"/>
        <w:ind w:firstLine="708"/>
        <w:jc w:val="both"/>
        <w:rPr>
          <w:rFonts w:ascii="Times New Roman" w:hAnsi="Times New Roman" w:cs="Times New Roman"/>
          <w:sz w:val="32"/>
          <w:szCs w:val="32"/>
        </w:rPr>
      </w:pPr>
    </w:p>
    <w:p w:rsidR="00BC47BE" w:rsidRDefault="00BC47BE" w:rsidP="00BC47BE">
      <w:pPr>
        <w:pStyle w:val="a9"/>
        <w:spacing w:after="0" w:line="240" w:lineRule="auto"/>
        <w:ind w:left="0" w:firstLine="720"/>
        <w:jc w:val="both"/>
        <w:rPr>
          <w:rFonts w:ascii="Times New Roman" w:hAnsi="Times New Roman" w:cs="Times New Roman"/>
          <w:sz w:val="32"/>
          <w:szCs w:val="32"/>
        </w:rPr>
      </w:pPr>
      <w:r w:rsidRPr="00BC47BE">
        <w:rPr>
          <w:rFonts w:ascii="Times New Roman" w:hAnsi="Times New Roman" w:cs="Times New Roman"/>
          <w:sz w:val="32"/>
          <w:szCs w:val="32"/>
        </w:rPr>
        <w:t xml:space="preserve">Во Всероссийской викторине «Герои сказок» Саакян Анна и Русских Тимур заняли первое место. Призерами в этой викторине стали Вахрушев Илья, Микрюков Кирилл, Хлопцева Амелия, Кудрявцева Мария, Буторин Дмитрий, Усатова Евгения. </w:t>
      </w:r>
    </w:p>
    <w:p w:rsidR="00414AD2" w:rsidRPr="00BC47BE" w:rsidRDefault="00414AD2" w:rsidP="00BC47BE">
      <w:pPr>
        <w:pStyle w:val="a9"/>
        <w:spacing w:after="0" w:line="240" w:lineRule="auto"/>
        <w:ind w:left="0" w:firstLine="720"/>
        <w:jc w:val="both"/>
        <w:rPr>
          <w:rFonts w:ascii="Times New Roman" w:hAnsi="Times New Roman" w:cs="Times New Roman"/>
          <w:sz w:val="32"/>
          <w:szCs w:val="32"/>
        </w:rPr>
      </w:pPr>
    </w:p>
    <w:p w:rsidR="00BC47BE" w:rsidRDefault="00BC47BE" w:rsidP="00BC47BE">
      <w:pPr>
        <w:pStyle w:val="a9"/>
        <w:spacing w:after="0" w:line="240" w:lineRule="auto"/>
        <w:ind w:left="0" w:firstLine="720"/>
        <w:jc w:val="both"/>
        <w:rPr>
          <w:rFonts w:ascii="Times New Roman" w:hAnsi="Times New Roman" w:cs="Times New Roman"/>
          <w:sz w:val="32"/>
          <w:szCs w:val="32"/>
        </w:rPr>
      </w:pPr>
      <w:r w:rsidRPr="00BC47BE">
        <w:rPr>
          <w:rFonts w:ascii="Times New Roman" w:hAnsi="Times New Roman" w:cs="Times New Roman"/>
          <w:sz w:val="32"/>
          <w:szCs w:val="32"/>
        </w:rPr>
        <w:t>Солодовников Максим – победитель Всероссийской олимпиады «Подари знание».</w:t>
      </w:r>
    </w:p>
    <w:p w:rsidR="00414AD2" w:rsidRPr="00BC47BE" w:rsidRDefault="00414AD2" w:rsidP="00BC47BE">
      <w:pPr>
        <w:pStyle w:val="a9"/>
        <w:spacing w:after="0" w:line="240" w:lineRule="auto"/>
        <w:ind w:left="0" w:firstLine="720"/>
        <w:jc w:val="both"/>
        <w:rPr>
          <w:rFonts w:ascii="Times New Roman" w:hAnsi="Times New Roman" w:cs="Times New Roman"/>
          <w:sz w:val="32"/>
          <w:szCs w:val="32"/>
        </w:rPr>
      </w:pPr>
    </w:p>
    <w:p w:rsidR="00BC47BE" w:rsidRPr="00BC47BE" w:rsidRDefault="00BC47BE" w:rsidP="00BC47BE">
      <w:pPr>
        <w:pStyle w:val="a9"/>
        <w:spacing w:after="0" w:line="240" w:lineRule="auto"/>
        <w:ind w:left="0" w:firstLine="708"/>
        <w:jc w:val="both"/>
        <w:rPr>
          <w:sz w:val="32"/>
          <w:szCs w:val="32"/>
        </w:rPr>
      </w:pPr>
      <w:r w:rsidRPr="00BC47BE">
        <w:rPr>
          <w:rFonts w:ascii="Times New Roman" w:hAnsi="Times New Roman" w:cs="Times New Roman"/>
          <w:sz w:val="32"/>
          <w:szCs w:val="32"/>
        </w:rPr>
        <w:t>Призерами III Всероссийского конкурса детского рисунка «Рисунки-невидимки» стали Вахрушев Илья, Саакян Анна, Вахрушев Михаил, Русских Тимур, Буторин Дмитрий, Окатьева Алёна. А также в этом конкурсе приняли участие Русских Егор, Микрюков Савелий, Кудрявцева Мария, Мухачева Татьяна, Дудырева Анфиса, Вахрушев Михаил, Хлопцева Амелия.</w:t>
      </w:r>
    </w:p>
    <w:p w:rsidR="00BC47BE" w:rsidRPr="00BC47BE" w:rsidRDefault="00BC47BE" w:rsidP="00BC47BE">
      <w:pPr>
        <w:spacing w:after="0" w:line="240" w:lineRule="auto"/>
        <w:jc w:val="both"/>
        <w:rPr>
          <w:rFonts w:ascii="Times New Roman" w:hAnsi="Times New Roman" w:cs="Times New Roman"/>
          <w:sz w:val="32"/>
          <w:szCs w:val="32"/>
        </w:rPr>
      </w:pPr>
    </w:p>
    <w:p w:rsidR="00BC47BE" w:rsidRDefault="00BC47BE" w:rsidP="00BC47BE">
      <w:pPr>
        <w:spacing w:after="0" w:line="240" w:lineRule="auto"/>
        <w:ind w:firstLine="708"/>
        <w:jc w:val="both"/>
        <w:rPr>
          <w:rFonts w:ascii="Times New Roman" w:hAnsi="Times New Roman" w:cs="Times New Roman"/>
          <w:sz w:val="32"/>
          <w:szCs w:val="32"/>
        </w:rPr>
      </w:pPr>
      <w:r w:rsidRPr="00BC47BE">
        <w:rPr>
          <w:rFonts w:ascii="Times New Roman" w:hAnsi="Times New Roman" w:cs="Times New Roman"/>
          <w:sz w:val="32"/>
          <w:szCs w:val="32"/>
        </w:rPr>
        <w:t xml:space="preserve">В городском конкурсе новогодних игрушек и плакатов победили Снигирева Ульяна и Колупаев Михаил. </w:t>
      </w:r>
    </w:p>
    <w:p w:rsidR="00414AD2" w:rsidRPr="00BC47BE" w:rsidRDefault="00414AD2" w:rsidP="00BC47BE">
      <w:pPr>
        <w:spacing w:after="0" w:line="240" w:lineRule="auto"/>
        <w:ind w:firstLine="708"/>
        <w:jc w:val="both"/>
        <w:rPr>
          <w:rFonts w:ascii="Times New Roman" w:hAnsi="Times New Roman" w:cs="Times New Roman"/>
          <w:sz w:val="32"/>
          <w:szCs w:val="32"/>
        </w:rPr>
      </w:pPr>
    </w:p>
    <w:p w:rsidR="00BC47BE" w:rsidRDefault="00BC47BE" w:rsidP="00BC47BE">
      <w:pPr>
        <w:spacing w:after="0" w:line="240" w:lineRule="auto"/>
        <w:ind w:firstLine="708"/>
        <w:jc w:val="both"/>
        <w:rPr>
          <w:rFonts w:ascii="Times New Roman" w:hAnsi="Times New Roman" w:cs="Times New Roman"/>
          <w:sz w:val="32"/>
          <w:szCs w:val="32"/>
        </w:rPr>
      </w:pPr>
      <w:r w:rsidRPr="00BC47BE">
        <w:rPr>
          <w:rFonts w:ascii="Times New Roman" w:hAnsi="Times New Roman" w:cs="Times New Roman"/>
          <w:sz w:val="32"/>
          <w:szCs w:val="32"/>
        </w:rPr>
        <w:t>Белкин Савелий в городском конкурсе детского творчества «Юная Снегурочка и Киндер Дед Мороз 2016» за свою работу награжден титулом «Самый творческий Киндер Дед Мороз».</w:t>
      </w:r>
    </w:p>
    <w:p w:rsidR="00414AD2" w:rsidRPr="00BC47BE" w:rsidRDefault="00414AD2" w:rsidP="00BC47BE">
      <w:pPr>
        <w:spacing w:after="0" w:line="240" w:lineRule="auto"/>
        <w:ind w:firstLine="708"/>
        <w:jc w:val="both"/>
        <w:rPr>
          <w:rFonts w:ascii="Times New Roman" w:hAnsi="Times New Roman" w:cs="Times New Roman"/>
          <w:sz w:val="32"/>
          <w:szCs w:val="32"/>
        </w:rPr>
      </w:pPr>
    </w:p>
    <w:p w:rsidR="00BC47BE" w:rsidRDefault="00BC47BE" w:rsidP="00BC47BE">
      <w:pPr>
        <w:spacing w:after="0" w:line="240" w:lineRule="auto"/>
        <w:ind w:firstLine="708"/>
        <w:jc w:val="both"/>
        <w:rPr>
          <w:rFonts w:ascii="Times New Roman" w:hAnsi="Times New Roman" w:cs="Times New Roman"/>
          <w:sz w:val="32"/>
          <w:szCs w:val="32"/>
        </w:rPr>
      </w:pPr>
      <w:r w:rsidRPr="00BC47BE">
        <w:rPr>
          <w:rFonts w:ascii="Times New Roman" w:hAnsi="Times New Roman" w:cs="Times New Roman"/>
          <w:sz w:val="32"/>
          <w:szCs w:val="32"/>
        </w:rPr>
        <w:t>За участие в городском конкурсе красоты и таланта «Маленькая Фея – 2017»</w:t>
      </w:r>
      <w:r w:rsidR="00D81DB8">
        <w:rPr>
          <w:rFonts w:ascii="Times New Roman" w:hAnsi="Times New Roman" w:cs="Times New Roman"/>
          <w:sz w:val="32"/>
          <w:szCs w:val="32"/>
        </w:rPr>
        <w:t xml:space="preserve"> </w:t>
      </w:r>
      <w:r w:rsidRPr="00BC47BE">
        <w:rPr>
          <w:rFonts w:ascii="Times New Roman" w:hAnsi="Times New Roman" w:cs="Times New Roman"/>
          <w:sz w:val="32"/>
          <w:szCs w:val="32"/>
        </w:rPr>
        <w:t>Пономарева Софья была удостоена титула «Фея Милашка».</w:t>
      </w:r>
    </w:p>
    <w:p w:rsidR="00414AD2" w:rsidRPr="00414AD2" w:rsidRDefault="00414AD2" w:rsidP="00414AD2">
      <w:pPr>
        <w:spacing w:after="0" w:line="240" w:lineRule="auto"/>
        <w:ind w:firstLine="708"/>
        <w:jc w:val="center"/>
        <w:rPr>
          <w:rFonts w:ascii="Times New Roman" w:hAnsi="Times New Roman" w:cs="Times New Roman"/>
          <w:b/>
          <w:sz w:val="36"/>
          <w:szCs w:val="32"/>
        </w:rPr>
      </w:pPr>
    </w:p>
    <w:p w:rsidR="00414AD2" w:rsidRPr="00B41D1F" w:rsidRDefault="00BC47BE" w:rsidP="00414AD2">
      <w:pPr>
        <w:spacing w:after="0" w:line="240" w:lineRule="auto"/>
        <w:ind w:firstLine="360"/>
        <w:jc w:val="center"/>
        <w:rPr>
          <w:rFonts w:ascii="Times New Roman" w:hAnsi="Times New Roman" w:cs="Times New Roman"/>
          <w:b/>
          <w:color w:val="C00000"/>
          <w:sz w:val="36"/>
          <w:szCs w:val="32"/>
        </w:rPr>
      </w:pPr>
      <w:r w:rsidRPr="00B41D1F">
        <w:rPr>
          <w:rFonts w:ascii="Times New Roman" w:hAnsi="Times New Roman" w:cs="Times New Roman"/>
          <w:b/>
          <w:color w:val="C00000"/>
          <w:sz w:val="36"/>
          <w:szCs w:val="32"/>
        </w:rPr>
        <w:t xml:space="preserve">Поздравляем всех </w:t>
      </w:r>
      <w:bookmarkStart w:id="1" w:name="__DdeLink__65_1474157554"/>
      <w:r w:rsidRPr="00B41D1F">
        <w:rPr>
          <w:rFonts w:ascii="Times New Roman" w:hAnsi="Times New Roman" w:cs="Times New Roman"/>
          <w:b/>
          <w:color w:val="C00000"/>
          <w:sz w:val="36"/>
          <w:szCs w:val="32"/>
        </w:rPr>
        <w:t>участников и</w:t>
      </w:r>
      <w:bookmarkEnd w:id="1"/>
      <w:r w:rsidRPr="00B41D1F">
        <w:rPr>
          <w:rFonts w:ascii="Times New Roman" w:hAnsi="Times New Roman" w:cs="Times New Roman"/>
          <w:b/>
          <w:color w:val="C00000"/>
          <w:sz w:val="36"/>
          <w:szCs w:val="32"/>
        </w:rPr>
        <w:t xml:space="preserve"> победителей конкурсов! Желаем им не останавливаться на достигнутом. </w:t>
      </w:r>
    </w:p>
    <w:p w:rsidR="00BC47BE" w:rsidRPr="00B41D1F" w:rsidRDefault="00BC47BE" w:rsidP="00414AD2">
      <w:pPr>
        <w:spacing w:after="0" w:line="240" w:lineRule="auto"/>
        <w:ind w:firstLine="360"/>
        <w:jc w:val="center"/>
        <w:rPr>
          <w:rFonts w:ascii="Times New Roman" w:hAnsi="Times New Roman" w:cs="Times New Roman"/>
          <w:b/>
          <w:color w:val="C00000"/>
          <w:sz w:val="36"/>
          <w:szCs w:val="32"/>
        </w:rPr>
      </w:pPr>
      <w:r w:rsidRPr="00B41D1F">
        <w:rPr>
          <w:rFonts w:ascii="Times New Roman" w:hAnsi="Times New Roman" w:cs="Times New Roman"/>
          <w:b/>
          <w:color w:val="C00000"/>
          <w:sz w:val="36"/>
          <w:szCs w:val="32"/>
        </w:rPr>
        <w:t>Верим, что у нас еще будут новые имена победителей.</w:t>
      </w:r>
    </w:p>
    <w:p w:rsidR="00414AD2" w:rsidRPr="00414AD2" w:rsidRDefault="00414AD2" w:rsidP="00414AD2">
      <w:pPr>
        <w:spacing w:after="0" w:line="240" w:lineRule="auto"/>
        <w:ind w:firstLine="360"/>
        <w:jc w:val="center"/>
        <w:rPr>
          <w:rFonts w:ascii="Times New Roman" w:hAnsi="Times New Roman" w:cs="Times New Roman"/>
          <w:b/>
          <w:sz w:val="36"/>
          <w:szCs w:val="32"/>
        </w:rPr>
      </w:pPr>
    </w:p>
    <w:p w:rsidR="00414AD2" w:rsidRDefault="00414AD2" w:rsidP="00BC47BE">
      <w:pPr>
        <w:spacing w:after="0" w:line="240" w:lineRule="auto"/>
        <w:ind w:firstLine="360"/>
        <w:jc w:val="both"/>
        <w:rPr>
          <w:rFonts w:ascii="Times New Roman" w:hAnsi="Times New Roman" w:cs="Times New Roman"/>
          <w:sz w:val="32"/>
          <w:szCs w:val="32"/>
        </w:rPr>
      </w:pPr>
    </w:p>
    <w:p w:rsidR="00414AD2" w:rsidRDefault="00414AD2" w:rsidP="00BC47BE">
      <w:pPr>
        <w:spacing w:after="0" w:line="240" w:lineRule="auto"/>
        <w:ind w:firstLine="360"/>
        <w:jc w:val="both"/>
        <w:rPr>
          <w:rFonts w:ascii="Times New Roman" w:hAnsi="Times New Roman" w:cs="Times New Roman"/>
          <w:sz w:val="32"/>
          <w:szCs w:val="32"/>
        </w:rPr>
      </w:pPr>
    </w:p>
    <w:p w:rsidR="00414AD2" w:rsidRDefault="00414AD2" w:rsidP="00BC47BE">
      <w:pPr>
        <w:spacing w:after="0" w:line="240" w:lineRule="auto"/>
        <w:ind w:firstLine="360"/>
        <w:jc w:val="both"/>
        <w:rPr>
          <w:rFonts w:ascii="Times New Roman" w:hAnsi="Times New Roman" w:cs="Times New Roman"/>
          <w:sz w:val="32"/>
          <w:szCs w:val="32"/>
        </w:rPr>
      </w:pPr>
    </w:p>
    <w:p w:rsidR="00414AD2" w:rsidRDefault="00414AD2" w:rsidP="00BC47BE">
      <w:pPr>
        <w:spacing w:after="0" w:line="240" w:lineRule="auto"/>
        <w:ind w:firstLine="360"/>
        <w:jc w:val="both"/>
        <w:rPr>
          <w:rFonts w:ascii="Times New Roman" w:hAnsi="Times New Roman" w:cs="Times New Roman"/>
          <w:sz w:val="32"/>
          <w:szCs w:val="32"/>
        </w:rPr>
      </w:pPr>
    </w:p>
    <w:p w:rsidR="00414AD2" w:rsidRPr="00BC47BE" w:rsidRDefault="00414AD2" w:rsidP="00BC47BE">
      <w:pPr>
        <w:spacing w:after="0" w:line="240" w:lineRule="auto"/>
        <w:ind w:firstLine="360"/>
        <w:jc w:val="both"/>
        <w:rPr>
          <w:sz w:val="32"/>
          <w:szCs w:val="32"/>
        </w:rPr>
      </w:pPr>
    </w:p>
    <w:p w:rsidR="004E7DB9" w:rsidRDefault="00B41D1F" w:rsidP="00B41D1F">
      <w:pPr>
        <w:spacing w:after="0" w:line="240" w:lineRule="auto"/>
        <w:contextualSpacing/>
        <w:jc w:val="both"/>
        <w:rPr>
          <w:rFonts w:ascii="Times New Roman" w:eastAsia="Calibri" w:hAnsi="Times New Roman" w:cs="Times New Roman"/>
          <w:sz w:val="32"/>
          <w:szCs w:val="32"/>
        </w:rPr>
      </w:pPr>
      <w:r w:rsidRPr="002861BC">
        <w:rPr>
          <w:rFonts w:ascii="Times New Roman" w:hAnsi="Times New Roman" w:cs="Times New Roman"/>
          <w:b/>
          <w:noProof/>
          <w:color w:val="073E87" w:themeColor="text2"/>
          <w:sz w:val="48"/>
          <w:szCs w:val="28"/>
          <w:lang w:eastAsia="ru-RU"/>
        </w:rPr>
        <w:lastRenderedPageBreak/>
        <mc:AlternateContent>
          <mc:Choice Requires="wps">
            <w:drawing>
              <wp:anchor distT="0" distB="0" distL="114300" distR="114300" simplePos="0" relativeHeight="251671552" behindDoc="0" locked="0" layoutInCell="1" allowOverlap="1" wp14:anchorId="5FEEFC68" wp14:editId="6E561565">
                <wp:simplePos x="0" y="0"/>
                <wp:positionH relativeFrom="column">
                  <wp:posOffset>-359410</wp:posOffset>
                </wp:positionH>
                <wp:positionV relativeFrom="paragraph">
                  <wp:posOffset>-156210</wp:posOffset>
                </wp:positionV>
                <wp:extent cx="2158365" cy="1169035"/>
                <wp:effectExtent l="0" t="0" r="0" b="0"/>
                <wp:wrapSquare wrapText="bothSides"/>
                <wp:docPr id="26" name="Поле 26"/>
                <wp:cNvGraphicFramePr/>
                <a:graphic xmlns:a="http://schemas.openxmlformats.org/drawingml/2006/main">
                  <a:graphicData uri="http://schemas.microsoft.com/office/word/2010/wordprocessingShape">
                    <wps:wsp>
                      <wps:cNvSpPr txBox="1"/>
                      <wps:spPr>
                        <a:xfrm>
                          <a:off x="0" y="0"/>
                          <a:ext cx="2158365" cy="1169035"/>
                        </a:xfrm>
                        <a:prstGeom prst="rect">
                          <a:avLst/>
                        </a:prstGeom>
                        <a:noFill/>
                        <a:ln>
                          <a:noFill/>
                        </a:ln>
                        <a:effectLst/>
                      </wps:spPr>
                      <wps:txbx>
                        <w:txbxContent>
                          <w:p w:rsidR="00FA3B38" w:rsidRPr="003C687D" w:rsidRDefault="00FA3B38" w:rsidP="00FA3B38">
                            <w:pPr>
                              <w:spacing w:after="0" w:line="240" w:lineRule="auto"/>
                              <w:ind w:left="-426"/>
                              <w:jc w:val="center"/>
                              <w:rPr>
                                <w:rFonts w:ascii="Times New Roman" w:eastAsia="Calibri" w:hAnsi="Times New Roman" w:cs="Times New Roman"/>
                                <w:b/>
                                <w:color w:val="C6E7FC"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Calibri" w:hAnsi="Times New Roman" w:cs="Times New Roman"/>
                                <w:b/>
                                <w:color w:val="FFFF00"/>
                                <w:sz w:val="72"/>
                                <w:szCs w:val="72"/>
                                <w14:shadow w14:blurRad="41275" w14:dist="20320" w14:dir="1800000" w14:sx="100000" w14:sy="100000" w14:kx="0" w14:ky="0" w14:algn="tl">
                                  <w14:srgbClr w14:val="000000">
                                    <w14:alpha w14:val="60000"/>
                                  </w14:srgbClr>
                                </w14:shadow>
                                <w14:textOutline w14:w="12700" w14:cap="flat" w14:cmpd="thickThin" w14:algn="ctr">
                                  <w14:solidFill>
                                    <w14:srgbClr w14:val="002060"/>
                                  </w14:solidFill>
                                  <w14:prstDash w14:val="solid"/>
                                  <w14:round/>
                                </w14:textOutline>
                              </w:rPr>
                              <w:t>Есть вопрос</w:t>
                            </w:r>
                          </w:p>
                        </w:txbxContent>
                      </wps:txbx>
                      <wps:bodyPr rot="0" spcFirstLastPara="1" vertOverflow="overflow" horzOverflow="overflow" vert="horz" wrap="square" lIns="91440" tIns="45720" rIns="91440" bIns="45720" numCol="1" spcCol="0" rtlCol="0" fromWordArt="0" anchor="t" anchorCtr="0" forceAA="0" compatLnSpc="1">
                        <a:prstTxWarp prst="textWave1">
                          <a:avLst>
                            <a:gd name="adj1" fmla="val 12500"/>
                            <a:gd name="adj2" fmla="val -493"/>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29" type="#_x0000_t202" style="position:absolute;left:0;text-align:left;margin-left:-28.3pt;margin-top:-12.3pt;width:169.95pt;height:9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" filled="f" stroked="f">
                <v:textbox>
                  <w:txbxContent>
                    <w:p w:rsidR="00FA3B38" w:rsidRPr="003C687D" w:rsidRDefault="00FA3B38" w:rsidP="00FA3B38">
                      <w:pPr>
                        <w:spacing w:after="0" w:line="240" w:lineRule="auto"/>
                        <w:ind w:left="-426"/>
                        <w:jc w:val="center"/>
                        <w:rPr>
                          <w:rFonts w:ascii="Times New Roman" w:eastAsia="Calibri" w:hAnsi="Times New Roman" w:cs="Times New Roman"/>
                          <w:b/>
                          <w:color w:val="C6E7FC"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Calibri" w:hAnsi="Times New Roman" w:cs="Times New Roman"/>
                          <w:b/>
                          <w:color w:val="FFFF00"/>
                          <w:sz w:val="72"/>
                          <w:szCs w:val="72"/>
                          <w14:shadow w14:blurRad="41275" w14:dist="20320" w14:dir="1800000" w14:sx="100000" w14:sy="100000" w14:kx="0" w14:ky="0" w14:algn="tl">
                            <w14:srgbClr w14:val="000000">
                              <w14:alpha w14:val="60000"/>
                            </w14:srgbClr>
                          </w14:shadow>
                          <w14:textOutline w14:w="12700" w14:cap="flat" w14:cmpd="thickThin" w14:algn="ctr">
                            <w14:solidFill>
                              <w14:srgbClr w14:val="002060"/>
                            </w14:solidFill>
                            <w14:prstDash w14:val="solid"/>
                            <w14:round/>
                          </w14:textOutline>
                        </w:rPr>
                        <w:t>Есть вопрос</w:t>
                      </w:r>
                    </w:p>
                  </w:txbxContent>
                </v:textbox>
                <w10:wrap type="square"/>
              </v:shape>
            </w:pict>
          </mc:Fallback>
        </mc:AlternateContent>
      </w:r>
      <w:r>
        <w:rPr>
          <w:rFonts w:ascii="Times New Roman" w:eastAsia="Calibri" w:hAnsi="Times New Roman" w:cs="Times New Roman"/>
          <w:sz w:val="32"/>
          <w:szCs w:val="32"/>
        </w:rPr>
        <w:t xml:space="preserve">В этом выпуске журнала мы продолжим разговор о грамматически правильной речи. И речь сегодня пойдет об ударении. А помогут нам </w:t>
      </w:r>
      <w:r w:rsidR="007F3F2F">
        <w:rPr>
          <w:rFonts w:ascii="Times New Roman" w:eastAsia="Calibri" w:hAnsi="Times New Roman" w:cs="Times New Roman"/>
          <w:sz w:val="32"/>
          <w:szCs w:val="32"/>
        </w:rPr>
        <w:t xml:space="preserve">веселые </w:t>
      </w:r>
      <w:r>
        <w:rPr>
          <w:rFonts w:ascii="Times New Roman" w:eastAsia="Calibri" w:hAnsi="Times New Roman" w:cs="Times New Roman"/>
          <w:sz w:val="32"/>
          <w:szCs w:val="32"/>
        </w:rPr>
        <w:t>стихи-запоминалки.</w:t>
      </w:r>
    </w:p>
    <w:p w:rsidR="00B41D1F" w:rsidRDefault="00B41D1F" w:rsidP="00B41D1F">
      <w:pPr>
        <w:spacing w:after="0" w:line="240" w:lineRule="auto"/>
        <w:contextualSpacing/>
        <w:jc w:val="both"/>
        <w:rPr>
          <w:rFonts w:ascii="Times New Roman" w:eastAsia="Calibri" w:hAnsi="Times New Roman" w:cs="Times New Roman"/>
          <w:sz w:val="32"/>
          <w:szCs w:val="32"/>
        </w:rPr>
      </w:pPr>
    </w:p>
    <w:p w:rsidR="007F3F2F" w:rsidRDefault="007F3F2F" w:rsidP="00B41D1F">
      <w:pPr>
        <w:spacing w:after="0" w:line="240" w:lineRule="auto"/>
        <w:rPr>
          <w:rFonts w:ascii="Times New Roman" w:eastAsia="Times New Roman" w:hAnsi="Times New Roman" w:cs="Times New Roman"/>
          <w:color w:val="000000"/>
          <w:sz w:val="32"/>
          <w:szCs w:val="32"/>
          <w:lang w:eastAsia="ru-RU"/>
        </w:rPr>
        <w:sectPr w:rsidR="007F3F2F" w:rsidSect="004E7DB9">
          <w:footerReference w:type="default" r:id="rId13"/>
          <w:pgSz w:w="11906" w:h="16838"/>
          <w:pgMar w:top="426" w:right="720" w:bottom="720" w:left="720" w:header="708" w:footer="0" w:gutter="0"/>
          <w:cols w:space="708"/>
          <w:docGrid w:linePitch="360"/>
        </w:sectPr>
      </w:pPr>
    </w:p>
    <w:p w:rsidR="00B41D1F" w:rsidRPr="00B41D1F" w:rsidRDefault="00B41D1F" w:rsidP="00B41D1F">
      <w:pPr>
        <w:spacing w:after="0" w:line="240" w:lineRule="auto"/>
        <w:rPr>
          <w:rFonts w:ascii="Times New Roman" w:eastAsia="Times New Roman" w:hAnsi="Times New Roman" w:cs="Times New Roman"/>
          <w:color w:val="000000"/>
          <w:sz w:val="32"/>
          <w:szCs w:val="32"/>
          <w:lang w:eastAsia="ru-RU"/>
        </w:rPr>
      </w:pPr>
      <w:r w:rsidRPr="00B41D1F">
        <w:rPr>
          <w:rFonts w:ascii="Times New Roman" w:eastAsia="Times New Roman" w:hAnsi="Times New Roman" w:cs="Times New Roman"/>
          <w:color w:val="000000"/>
          <w:sz w:val="32"/>
          <w:szCs w:val="32"/>
          <w:lang w:eastAsia="ru-RU"/>
        </w:rPr>
        <w:lastRenderedPageBreak/>
        <w:t>Свёкла плакать начала,</w:t>
      </w:r>
    </w:p>
    <w:p w:rsidR="00B41D1F" w:rsidRPr="00B41D1F" w:rsidRDefault="00B41D1F" w:rsidP="00B41D1F">
      <w:pPr>
        <w:spacing w:after="0" w:line="240" w:lineRule="auto"/>
        <w:rPr>
          <w:rFonts w:ascii="Times New Roman" w:eastAsia="Times New Roman" w:hAnsi="Times New Roman" w:cs="Times New Roman"/>
          <w:color w:val="000000"/>
          <w:sz w:val="32"/>
          <w:szCs w:val="32"/>
          <w:lang w:eastAsia="ru-RU"/>
        </w:rPr>
      </w:pPr>
      <w:r w:rsidRPr="00B41D1F">
        <w:rPr>
          <w:rFonts w:ascii="Times New Roman" w:eastAsia="Times New Roman" w:hAnsi="Times New Roman" w:cs="Times New Roman"/>
          <w:color w:val="000000"/>
          <w:sz w:val="32"/>
          <w:szCs w:val="32"/>
          <w:lang w:eastAsia="ru-RU"/>
        </w:rPr>
        <w:t>До корней намокла:</w:t>
      </w:r>
    </w:p>
    <w:p w:rsidR="00B41D1F" w:rsidRPr="00B41D1F" w:rsidRDefault="00B41D1F" w:rsidP="00B41D1F">
      <w:pPr>
        <w:spacing w:after="0" w:line="240" w:lineRule="auto"/>
        <w:rPr>
          <w:rFonts w:ascii="Times New Roman" w:eastAsia="Times New Roman" w:hAnsi="Times New Roman" w:cs="Times New Roman"/>
          <w:color w:val="000000"/>
          <w:sz w:val="32"/>
          <w:szCs w:val="32"/>
          <w:lang w:eastAsia="ru-RU"/>
        </w:rPr>
      </w:pPr>
      <w:r w:rsidRPr="00B41D1F">
        <w:rPr>
          <w:rFonts w:ascii="Times New Roman" w:eastAsia="Times New Roman" w:hAnsi="Times New Roman" w:cs="Times New Roman"/>
          <w:color w:val="000000"/>
          <w:sz w:val="32"/>
          <w:szCs w:val="32"/>
          <w:lang w:eastAsia="ru-RU"/>
        </w:rPr>
        <w:t>– Я, ребята, не свекла,</w:t>
      </w:r>
    </w:p>
    <w:p w:rsidR="00B41D1F" w:rsidRPr="00B41D1F" w:rsidRDefault="00B41D1F" w:rsidP="00B41D1F">
      <w:pPr>
        <w:spacing w:after="0" w:line="240" w:lineRule="auto"/>
        <w:rPr>
          <w:rFonts w:ascii="Times New Roman" w:eastAsia="Times New Roman" w:hAnsi="Times New Roman" w:cs="Times New Roman"/>
          <w:color w:val="000000"/>
          <w:sz w:val="32"/>
          <w:szCs w:val="32"/>
          <w:lang w:eastAsia="ru-RU"/>
        </w:rPr>
      </w:pPr>
      <w:r w:rsidRPr="00B41D1F">
        <w:rPr>
          <w:rFonts w:ascii="Times New Roman" w:eastAsia="Times New Roman" w:hAnsi="Times New Roman" w:cs="Times New Roman"/>
          <w:color w:val="000000"/>
          <w:sz w:val="32"/>
          <w:szCs w:val="32"/>
          <w:lang w:eastAsia="ru-RU"/>
        </w:rPr>
        <w:t>Я, ребята, не свекла,</w:t>
      </w:r>
    </w:p>
    <w:p w:rsidR="00B41D1F" w:rsidRPr="00B41D1F" w:rsidRDefault="00B41D1F" w:rsidP="00B41D1F">
      <w:pPr>
        <w:spacing w:after="0" w:line="240" w:lineRule="auto"/>
        <w:rPr>
          <w:rFonts w:ascii="Times New Roman" w:eastAsia="Times New Roman" w:hAnsi="Times New Roman" w:cs="Times New Roman"/>
          <w:color w:val="000000"/>
          <w:sz w:val="32"/>
          <w:szCs w:val="32"/>
          <w:lang w:eastAsia="ru-RU"/>
        </w:rPr>
      </w:pPr>
      <w:r w:rsidRPr="00B41D1F">
        <w:rPr>
          <w:rFonts w:ascii="Times New Roman" w:eastAsia="Times New Roman" w:hAnsi="Times New Roman" w:cs="Times New Roman"/>
          <w:color w:val="000000"/>
          <w:sz w:val="32"/>
          <w:szCs w:val="32"/>
          <w:lang w:eastAsia="ru-RU"/>
        </w:rPr>
        <w:t>Я, ребята, свЁкла.</w:t>
      </w:r>
    </w:p>
    <w:p w:rsidR="00B41D1F" w:rsidRPr="007F3F2F" w:rsidRDefault="00B41D1F" w:rsidP="00B41D1F">
      <w:pPr>
        <w:spacing w:after="0" w:line="240" w:lineRule="auto"/>
        <w:rPr>
          <w:rFonts w:ascii="Times New Roman" w:eastAsia="Times New Roman" w:hAnsi="Times New Roman" w:cs="Times New Roman"/>
          <w:color w:val="000000"/>
          <w:sz w:val="28"/>
          <w:szCs w:val="32"/>
          <w:lang w:eastAsia="ru-RU"/>
        </w:rPr>
      </w:pPr>
      <w:r w:rsidRPr="007F3F2F">
        <w:rPr>
          <w:rFonts w:ascii="Times New Roman" w:eastAsia="Times New Roman" w:hAnsi="Times New Roman" w:cs="Times New Roman"/>
          <w:color w:val="000000"/>
          <w:sz w:val="28"/>
          <w:szCs w:val="32"/>
          <w:lang w:eastAsia="ru-RU"/>
        </w:rPr>
        <w:t>(П. Синявский)</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Сперва –</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Их на кусочки режьте.</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А следом –</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Открывайте рты –</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И с наслажденьем</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ТОрты ешьте!</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Ошибкой будет</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Есть тортЫ!</w:t>
      </w:r>
    </w:p>
    <w:p w:rsidR="00B41D1F" w:rsidRPr="007F3F2F" w:rsidRDefault="00B41D1F" w:rsidP="00B41D1F">
      <w:pPr>
        <w:spacing w:after="0" w:line="240" w:lineRule="auto"/>
        <w:rPr>
          <w:rFonts w:ascii="Times New Roman" w:eastAsia="Times New Roman" w:hAnsi="Times New Roman" w:cs="Times New Roman"/>
          <w:color w:val="000000"/>
          <w:sz w:val="28"/>
          <w:szCs w:val="32"/>
          <w:lang w:eastAsia="ru-RU"/>
        </w:rPr>
      </w:pPr>
      <w:r w:rsidRPr="007F3F2F">
        <w:rPr>
          <w:rFonts w:ascii="Times New Roman" w:eastAsia="Times New Roman" w:hAnsi="Times New Roman" w:cs="Times New Roman"/>
          <w:color w:val="000000"/>
          <w:sz w:val="28"/>
          <w:szCs w:val="32"/>
          <w:lang w:eastAsia="ru-RU"/>
        </w:rPr>
        <w:t>(С. Белорусец)</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Отлетела от костра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И погасла быстро –</w:t>
      </w:r>
    </w:p>
    <w:p w:rsidR="00B41D1F" w:rsidRDefault="00D81DB8" w:rsidP="00B41D1F">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Коль неверно, то искрА</w:t>
      </w:r>
      <w:r w:rsidR="00B41D1F" w:rsidRPr="00FB4782">
        <w:rPr>
          <w:rFonts w:ascii="Times New Roman" w:eastAsia="Times New Roman" w:hAnsi="Times New Roman" w:cs="Times New Roman"/>
          <w:color w:val="000000"/>
          <w:sz w:val="32"/>
          <w:szCs w:val="32"/>
          <w:lang w:eastAsia="ru-RU"/>
        </w:rPr>
        <w:t>,</w:t>
      </w:r>
    </w:p>
    <w:p w:rsidR="00B41D1F" w:rsidRDefault="00D81DB8" w:rsidP="00B41D1F">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Если верно – И</w:t>
      </w:r>
      <w:r w:rsidR="00B41D1F">
        <w:rPr>
          <w:rFonts w:ascii="Times New Roman" w:eastAsia="Times New Roman" w:hAnsi="Times New Roman" w:cs="Times New Roman"/>
          <w:color w:val="000000"/>
          <w:sz w:val="32"/>
          <w:szCs w:val="32"/>
          <w:lang w:eastAsia="ru-RU"/>
        </w:rPr>
        <w:t>скра!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7F3F2F">
        <w:rPr>
          <w:rFonts w:ascii="Times New Roman" w:eastAsia="Times New Roman" w:hAnsi="Times New Roman" w:cs="Times New Roman"/>
          <w:color w:val="000000"/>
          <w:sz w:val="28"/>
          <w:szCs w:val="32"/>
          <w:lang w:eastAsia="ru-RU"/>
        </w:rPr>
        <w:t>(С. Белорусец)</w:t>
      </w:r>
      <w:r w:rsidRPr="00FB4782">
        <w:rPr>
          <w:rFonts w:ascii="Times New Roman" w:eastAsia="Times New Roman" w:hAnsi="Times New Roman" w:cs="Times New Roman"/>
          <w:color w:val="000000"/>
          <w:sz w:val="32"/>
          <w:szCs w:val="32"/>
          <w:lang w:eastAsia="ru-RU"/>
        </w:rPr>
        <w:br/>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Стол,</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Нами купленный</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И в кухню</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Занесённый, –</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Зовётся</w:t>
      </w:r>
      <w:r w:rsidR="007F3F2F">
        <w:rPr>
          <w:rFonts w:ascii="Times New Roman" w:eastAsia="Times New Roman" w:hAnsi="Times New Roman" w:cs="Times New Roman"/>
          <w:color w:val="000000"/>
          <w:sz w:val="32"/>
          <w:szCs w:val="32"/>
          <w:lang w:eastAsia="ru-RU"/>
        </w:rPr>
        <w:t xml:space="preserve"> к</w:t>
      </w:r>
      <w:r w:rsidRPr="00FB4782">
        <w:rPr>
          <w:rFonts w:ascii="Times New Roman" w:eastAsia="Times New Roman" w:hAnsi="Times New Roman" w:cs="Times New Roman"/>
          <w:color w:val="000000"/>
          <w:sz w:val="32"/>
          <w:szCs w:val="32"/>
          <w:lang w:eastAsia="ru-RU"/>
        </w:rPr>
        <w:t>Ухонный,</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А вовсе не</w:t>
      </w:r>
      <w:r w:rsidR="007F3F2F">
        <w:rPr>
          <w:rFonts w:ascii="Times New Roman" w:eastAsia="Times New Roman" w:hAnsi="Times New Roman" w:cs="Times New Roman"/>
          <w:color w:val="000000"/>
          <w:sz w:val="32"/>
          <w:szCs w:val="32"/>
          <w:lang w:eastAsia="ru-RU"/>
        </w:rPr>
        <w:t xml:space="preserve"> к</w:t>
      </w:r>
      <w:r>
        <w:rPr>
          <w:rFonts w:ascii="Times New Roman" w:eastAsia="Times New Roman" w:hAnsi="Times New Roman" w:cs="Times New Roman"/>
          <w:color w:val="000000"/>
          <w:sz w:val="32"/>
          <w:szCs w:val="32"/>
          <w:lang w:eastAsia="ru-RU"/>
        </w:rPr>
        <w:t>ухО</w:t>
      </w:r>
      <w:r w:rsidR="007F3F2F">
        <w:rPr>
          <w:rFonts w:ascii="Times New Roman" w:eastAsia="Times New Roman" w:hAnsi="Times New Roman" w:cs="Times New Roman"/>
          <w:color w:val="000000"/>
          <w:sz w:val="32"/>
          <w:szCs w:val="32"/>
          <w:lang w:eastAsia="ru-RU"/>
        </w:rPr>
        <w:t>нный!</w:t>
      </w:r>
    </w:p>
    <w:p w:rsidR="00B41D1F" w:rsidRPr="007F3F2F" w:rsidRDefault="00B41D1F" w:rsidP="00B41D1F">
      <w:pPr>
        <w:spacing w:after="0" w:line="240" w:lineRule="auto"/>
        <w:rPr>
          <w:rFonts w:ascii="Times New Roman" w:eastAsia="Times New Roman" w:hAnsi="Times New Roman" w:cs="Times New Roman"/>
          <w:color w:val="000000"/>
          <w:sz w:val="28"/>
          <w:szCs w:val="32"/>
          <w:lang w:eastAsia="ru-RU"/>
        </w:rPr>
      </w:pPr>
      <w:r w:rsidRPr="007F3F2F">
        <w:rPr>
          <w:rFonts w:ascii="Times New Roman" w:eastAsia="Times New Roman" w:hAnsi="Times New Roman" w:cs="Times New Roman"/>
          <w:color w:val="000000"/>
          <w:sz w:val="28"/>
          <w:szCs w:val="32"/>
          <w:lang w:eastAsia="ru-RU"/>
        </w:rPr>
        <w:t>(С. Белорусец)</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Доезжай до поворота: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Вот дворец, вот вход – ворОта.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Он – начальник</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И в момент</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Нам подпишет докумЕнт.</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lastRenderedPageBreak/>
        <w:t>Красит стены нам маляр.</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Полки делает столЯр.</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Для строителей в момент</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Машина привезет цемЕнт.</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Как работать неохота!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Одолела нас дремОта.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Вот – ведро,</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Вот – мусор.</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Вот – длинный</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МусоропровОд.</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Этот камень очень сильный</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И достаточно красивый.</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Бей его хоть целый день.</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Не расколется кремЕнь.</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Чтоб скорей в библиотеке</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Отыскать ты книгу смог,</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В ней бывает картотека,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Специальный каталОг.</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На полке сметана,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На полке творОг.</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Хотел кот слизать,</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Но достать он не смог.</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Начинить чтоб пирог,</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Ты купи-ка творОг!</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В тот же день царица злая,</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Доброй вести ожидая,</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Втайне зеркальце взяла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И вопрос свой задалА...</w:t>
      </w:r>
    </w:p>
    <w:p w:rsidR="00B41D1F" w:rsidRPr="007F3F2F" w:rsidRDefault="00B41D1F" w:rsidP="00B41D1F">
      <w:pPr>
        <w:spacing w:after="0" w:line="240" w:lineRule="auto"/>
        <w:rPr>
          <w:rFonts w:ascii="Times New Roman" w:eastAsia="Times New Roman" w:hAnsi="Times New Roman" w:cs="Times New Roman"/>
          <w:color w:val="000000"/>
          <w:sz w:val="28"/>
          <w:szCs w:val="32"/>
          <w:lang w:eastAsia="ru-RU"/>
        </w:rPr>
      </w:pPr>
      <w:r w:rsidRPr="007F3F2F">
        <w:rPr>
          <w:rFonts w:ascii="Times New Roman" w:eastAsia="Times New Roman" w:hAnsi="Times New Roman" w:cs="Times New Roman"/>
          <w:color w:val="000000"/>
          <w:sz w:val="28"/>
          <w:szCs w:val="32"/>
          <w:lang w:eastAsia="ru-RU"/>
        </w:rPr>
        <w:t>(А. Пушкин)</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lastRenderedPageBreak/>
        <w:t>Для приземленья попроси</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Пилота выпустить шассИ.</w:t>
      </w:r>
    </w:p>
    <w:p w:rsidR="00B41D1F" w:rsidRPr="007F3F2F" w:rsidRDefault="00B41D1F" w:rsidP="00B41D1F">
      <w:pPr>
        <w:spacing w:after="0" w:line="240" w:lineRule="auto"/>
        <w:rPr>
          <w:rFonts w:ascii="Times New Roman" w:eastAsia="Times New Roman" w:hAnsi="Times New Roman" w:cs="Times New Roman"/>
          <w:color w:val="000000"/>
          <w:sz w:val="28"/>
          <w:szCs w:val="32"/>
          <w:lang w:eastAsia="ru-RU"/>
        </w:rPr>
      </w:pPr>
      <w:r w:rsidRPr="007F3F2F">
        <w:rPr>
          <w:rFonts w:ascii="Times New Roman" w:eastAsia="Times New Roman" w:hAnsi="Times New Roman" w:cs="Times New Roman"/>
          <w:color w:val="000000"/>
          <w:sz w:val="28"/>
          <w:szCs w:val="32"/>
          <w:lang w:eastAsia="ru-RU"/>
        </w:rPr>
        <w:t>(И. Агеева)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Солнце. Жарко. Привези</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Нам для окон жалюзИ.</w:t>
      </w:r>
    </w:p>
    <w:p w:rsidR="00B41D1F" w:rsidRPr="007F3F2F" w:rsidRDefault="00B41D1F" w:rsidP="00B41D1F">
      <w:pPr>
        <w:spacing w:after="0" w:line="240" w:lineRule="auto"/>
        <w:rPr>
          <w:rFonts w:ascii="Times New Roman" w:eastAsia="Times New Roman" w:hAnsi="Times New Roman" w:cs="Times New Roman"/>
          <w:color w:val="000000"/>
          <w:sz w:val="28"/>
          <w:szCs w:val="32"/>
          <w:lang w:eastAsia="ru-RU"/>
        </w:rPr>
      </w:pPr>
      <w:r w:rsidRPr="007F3F2F">
        <w:rPr>
          <w:rFonts w:ascii="Times New Roman" w:eastAsia="Times New Roman" w:hAnsi="Times New Roman" w:cs="Times New Roman"/>
          <w:color w:val="000000"/>
          <w:sz w:val="28"/>
          <w:szCs w:val="32"/>
          <w:lang w:eastAsia="ru-RU"/>
        </w:rPr>
        <w:t>(И. Агеева)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Прежде чем дела кончать,</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Нужно их сперва начАть.</w:t>
      </w:r>
    </w:p>
    <w:p w:rsidR="00B41D1F" w:rsidRPr="007F3F2F" w:rsidRDefault="00B41D1F" w:rsidP="00B41D1F">
      <w:pPr>
        <w:spacing w:after="0" w:line="240" w:lineRule="auto"/>
        <w:rPr>
          <w:rFonts w:ascii="Times New Roman" w:eastAsia="Times New Roman" w:hAnsi="Times New Roman" w:cs="Times New Roman"/>
          <w:color w:val="000000"/>
          <w:sz w:val="28"/>
          <w:szCs w:val="32"/>
          <w:lang w:eastAsia="ru-RU"/>
        </w:rPr>
      </w:pPr>
      <w:r w:rsidRPr="007F3F2F">
        <w:rPr>
          <w:rFonts w:ascii="Times New Roman" w:eastAsia="Times New Roman" w:hAnsi="Times New Roman" w:cs="Times New Roman"/>
          <w:color w:val="000000"/>
          <w:sz w:val="28"/>
          <w:szCs w:val="32"/>
          <w:lang w:eastAsia="ru-RU"/>
        </w:rPr>
        <w:t>(И. Агеева)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Если есть в тебе таланты,</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Завяжи на праздник бАнты.</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Без талантов если ты,</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Повяжи себе бантЫ.</w:t>
      </w:r>
    </w:p>
    <w:p w:rsidR="00B41D1F" w:rsidRPr="007F3F2F" w:rsidRDefault="00B41D1F" w:rsidP="00B41D1F">
      <w:pPr>
        <w:spacing w:after="0" w:line="240" w:lineRule="auto"/>
        <w:rPr>
          <w:rFonts w:ascii="Times New Roman" w:eastAsia="Times New Roman" w:hAnsi="Times New Roman" w:cs="Times New Roman"/>
          <w:color w:val="000000"/>
          <w:sz w:val="28"/>
          <w:szCs w:val="32"/>
          <w:lang w:eastAsia="ru-RU"/>
        </w:rPr>
      </w:pPr>
      <w:r w:rsidRPr="007F3F2F">
        <w:rPr>
          <w:rFonts w:ascii="Times New Roman" w:eastAsia="Times New Roman" w:hAnsi="Times New Roman" w:cs="Times New Roman"/>
          <w:color w:val="000000"/>
          <w:sz w:val="28"/>
          <w:szCs w:val="32"/>
          <w:lang w:eastAsia="ru-RU"/>
        </w:rPr>
        <w:t>(И. Агеева)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Тяжела была работа –</w:t>
      </w:r>
    </w:p>
    <w:p w:rsidR="00B41D1F" w:rsidRDefault="00E9545F" w:rsidP="00B41D1F">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 теле всё</w:t>
      </w:r>
      <w:r w:rsidR="00B41D1F" w:rsidRPr="00FB4782">
        <w:rPr>
          <w:rFonts w:ascii="Times New Roman" w:eastAsia="Times New Roman" w:hAnsi="Times New Roman" w:cs="Times New Roman"/>
          <w:color w:val="000000"/>
          <w:sz w:val="32"/>
          <w:szCs w:val="32"/>
          <w:lang w:eastAsia="ru-RU"/>
        </w:rPr>
        <w:t>м теперь ломОта.</w:t>
      </w:r>
    </w:p>
    <w:p w:rsidR="00B41D1F" w:rsidRPr="007F3F2F" w:rsidRDefault="00B41D1F" w:rsidP="00B41D1F">
      <w:pPr>
        <w:spacing w:after="0" w:line="240" w:lineRule="auto"/>
        <w:rPr>
          <w:rFonts w:ascii="Times New Roman" w:eastAsia="Times New Roman" w:hAnsi="Times New Roman" w:cs="Times New Roman"/>
          <w:color w:val="000000"/>
          <w:sz w:val="28"/>
          <w:szCs w:val="32"/>
          <w:lang w:eastAsia="ru-RU"/>
        </w:rPr>
      </w:pPr>
      <w:r w:rsidRPr="007F3F2F">
        <w:rPr>
          <w:rFonts w:ascii="Times New Roman" w:eastAsia="Times New Roman" w:hAnsi="Times New Roman" w:cs="Times New Roman"/>
          <w:color w:val="000000"/>
          <w:sz w:val="28"/>
          <w:szCs w:val="32"/>
          <w:lang w:eastAsia="ru-RU"/>
        </w:rPr>
        <w:t>(И. Агеева)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lastRenderedPageBreak/>
        <w:t>Жалко весь, так дайте хоть</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Кекса вашего ломОть.</w:t>
      </w:r>
    </w:p>
    <w:p w:rsidR="00B41D1F" w:rsidRPr="007F3F2F" w:rsidRDefault="00B41D1F" w:rsidP="00B41D1F">
      <w:pPr>
        <w:spacing w:after="0" w:line="240" w:lineRule="auto"/>
        <w:rPr>
          <w:rFonts w:ascii="Times New Roman" w:eastAsia="Times New Roman" w:hAnsi="Times New Roman" w:cs="Times New Roman"/>
          <w:color w:val="000000"/>
          <w:sz w:val="28"/>
          <w:szCs w:val="32"/>
          <w:lang w:eastAsia="ru-RU"/>
        </w:rPr>
      </w:pPr>
      <w:r w:rsidRPr="007F3F2F">
        <w:rPr>
          <w:rFonts w:ascii="Times New Roman" w:eastAsia="Times New Roman" w:hAnsi="Times New Roman" w:cs="Times New Roman"/>
          <w:color w:val="000000"/>
          <w:sz w:val="28"/>
          <w:szCs w:val="32"/>
          <w:lang w:eastAsia="ru-RU"/>
        </w:rPr>
        <w:t>(И. Агеева)</w:t>
      </w:r>
    </w:p>
    <w:p w:rsidR="00B41D1F" w:rsidRDefault="00B41D1F" w:rsidP="007F3F2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Не налезли шорты –</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Долго ели тОрты!</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Срубили ель,</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Сорвали щавЕль.</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Наша баба Фёкла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Красная, как свЁ</w:t>
      </w:r>
      <w:r>
        <w:rPr>
          <w:rFonts w:ascii="Times New Roman" w:eastAsia="Times New Roman" w:hAnsi="Times New Roman" w:cs="Times New Roman"/>
          <w:color w:val="000000"/>
          <w:sz w:val="32"/>
          <w:szCs w:val="32"/>
          <w:lang w:eastAsia="ru-RU"/>
        </w:rPr>
        <w:t>кла!</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Как у нашей Марфы</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Все в полоску шАрфы.</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E9545F" w:rsidP="00B41D1F">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Я ужасно утомлё</w:t>
      </w:r>
      <w:r w:rsidR="00B41D1F" w:rsidRPr="00FB4782">
        <w:rPr>
          <w:rFonts w:ascii="Times New Roman" w:eastAsia="Times New Roman" w:hAnsi="Times New Roman" w:cs="Times New Roman"/>
          <w:color w:val="000000"/>
          <w:sz w:val="32"/>
          <w:szCs w:val="32"/>
          <w:lang w:eastAsia="ru-RU"/>
        </w:rPr>
        <w:t>нный –</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Брат не спит новорождЁнный.</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Не смыкает ночью глаз,</w:t>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r w:rsidRPr="00FB4782">
        <w:rPr>
          <w:rFonts w:ascii="Times New Roman" w:eastAsia="Times New Roman" w:hAnsi="Times New Roman" w:cs="Times New Roman"/>
          <w:color w:val="000000"/>
          <w:sz w:val="32"/>
          <w:szCs w:val="32"/>
          <w:lang w:eastAsia="ru-RU"/>
        </w:rPr>
        <w:t>Криком громким будит нас.</w:t>
      </w:r>
    </w:p>
    <w:p w:rsidR="00B41D1F" w:rsidRPr="007F3F2F" w:rsidRDefault="00B41D1F" w:rsidP="00B41D1F">
      <w:pPr>
        <w:spacing w:after="0" w:line="240" w:lineRule="auto"/>
        <w:rPr>
          <w:rFonts w:ascii="Times New Roman" w:eastAsia="Times New Roman" w:hAnsi="Times New Roman" w:cs="Times New Roman"/>
          <w:color w:val="000000"/>
          <w:sz w:val="28"/>
          <w:szCs w:val="32"/>
          <w:lang w:eastAsia="ru-RU"/>
        </w:rPr>
      </w:pPr>
      <w:r w:rsidRPr="007F3F2F">
        <w:rPr>
          <w:rFonts w:ascii="Times New Roman" w:eastAsia="Times New Roman" w:hAnsi="Times New Roman" w:cs="Times New Roman"/>
          <w:color w:val="000000"/>
          <w:sz w:val="28"/>
          <w:szCs w:val="32"/>
          <w:lang w:eastAsia="ru-RU"/>
        </w:rPr>
        <w:t>(И. Агеева)</w:t>
      </w:r>
    </w:p>
    <w:p w:rsidR="007F3F2F" w:rsidRDefault="007F3F2F" w:rsidP="00B41D1F">
      <w:pPr>
        <w:spacing w:after="0" w:line="240" w:lineRule="auto"/>
        <w:rPr>
          <w:rFonts w:ascii="Times New Roman" w:eastAsia="Times New Roman" w:hAnsi="Times New Roman" w:cs="Times New Roman"/>
          <w:color w:val="000000"/>
          <w:sz w:val="32"/>
          <w:szCs w:val="32"/>
          <w:lang w:eastAsia="ru-RU"/>
        </w:rPr>
        <w:sectPr w:rsidR="007F3F2F" w:rsidSect="007F3F2F">
          <w:type w:val="continuous"/>
          <w:pgSz w:w="11906" w:h="16838"/>
          <w:pgMar w:top="426" w:right="720" w:bottom="720" w:left="720" w:header="708" w:footer="0" w:gutter="0"/>
          <w:cols w:num="2" w:space="708"/>
          <w:docGrid w:linePitch="360"/>
        </w:sectPr>
      </w:pPr>
    </w:p>
    <w:p w:rsidR="007F3F2F" w:rsidRDefault="007F3F2F" w:rsidP="00B41D1F">
      <w:pPr>
        <w:spacing w:after="0" w:line="240" w:lineRule="auto"/>
        <w:rPr>
          <w:rFonts w:ascii="Times New Roman" w:eastAsia="Times New Roman" w:hAnsi="Times New Roman" w:cs="Times New Roman"/>
          <w:color w:val="000000"/>
          <w:sz w:val="32"/>
          <w:szCs w:val="32"/>
          <w:lang w:eastAsia="ru-RU"/>
        </w:rPr>
        <w:sectPr w:rsidR="007F3F2F" w:rsidSect="007F3F2F">
          <w:type w:val="continuous"/>
          <w:pgSz w:w="11906" w:h="16838"/>
          <w:pgMar w:top="426" w:right="720" w:bottom="720" w:left="720" w:header="708" w:footer="0" w:gutter="0"/>
          <w:cols w:space="708"/>
          <w:docGrid w:linePitch="360"/>
        </w:sectPr>
      </w:pPr>
      <w:r>
        <w:rPr>
          <w:rFonts w:ascii="Times New Roman" w:eastAsia="Calibri" w:hAnsi="Times New Roman" w:cs="Times New Roman"/>
          <w:noProof/>
          <w:sz w:val="32"/>
          <w:szCs w:val="32"/>
          <w:lang w:eastAsia="ru-RU"/>
        </w:rPr>
        <w:lastRenderedPageBreak/>
        <w:drawing>
          <wp:anchor distT="0" distB="0" distL="114300" distR="114300" simplePos="0" relativeHeight="251736064" behindDoc="1" locked="0" layoutInCell="1" allowOverlap="1" wp14:anchorId="0074D20A" wp14:editId="1CAA80EF">
            <wp:simplePos x="0" y="0"/>
            <wp:positionH relativeFrom="column">
              <wp:posOffset>2189480</wp:posOffset>
            </wp:positionH>
            <wp:positionV relativeFrom="paragraph">
              <wp:posOffset>120650</wp:posOffset>
            </wp:positionV>
            <wp:extent cx="4539615" cy="4831080"/>
            <wp:effectExtent l="0" t="0" r="0" b="0"/>
            <wp:wrapThrough wrapText="bothSides">
              <wp:wrapPolygon edited="0">
                <wp:start x="13052" y="426"/>
                <wp:lineTo x="11330" y="1959"/>
                <wp:lineTo x="10968" y="2044"/>
                <wp:lineTo x="10696" y="2640"/>
                <wp:lineTo x="10786" y="3322"/>
                <wp:lineTo x="10152" y="4003"/>
                <wp:lineTo x="10152" y="4174"/>
                <wp:lineTo x="10696" y="4685"/>
                <wp:lineTo x="12327" y="6047"/>
                <wp:lineTo x="4623" y="6899"/>
                <wp:lineTo x="2991" y="7155"/>
                <wp:lineTo x="2901" y="7495"/>
                <wp:lineTo x="1632" y="8773"/>
                <wp:lineTo x="634" y="9114"/>
                <wp:lineTo x="634" y="9454"/>
                <wp:lineTo x="1088" y="10136"/>
                <wp:lineTo x="2266" y="11498"/>
                <wp:lineTo x="2447" y="12861"/>
                <wp:lineTo x="1994" y="14224"/>
                <wp:lineTo x="1722" y="14565"/>
                <wp:lineTo x="1541" y="15161"/>
                <wp:lineTo x="1450" y="18483"/>
                <wp:lineTo x="2447" y="19675"/>
                <wp:lineTo x="2538" y="19931"/>
                <wp:lineTo x="10243" y="21038"/>
                <wp:lineTo x="14050" y="21038"/>
                <wp:lineTo x="14503" y="20868"/>
                <wp:lineTo x="17403" y="19675"/>
                <wp:lineTo x="19941" y="18312"/>
                <wp:lineTo x="20394" y="18312"/>
                <wp:lineTo x="21301" y="17375"/>
                <wp:lineTo x="21120" y="15587"/>
                <wp:lineTo x="20576" y="14309"/>
                <wp:lineTo x="20938" y="14224"/>
                <wp:lineTo x="21120" y="13628"/>
                <wp:lineTo x="20848" y="12861"/>
                <wp:lineTo x="20485" y="11498"/>
                <wp:lineTo x="19488" y="10136"/>
                <wp:lineTo x="19035" y="8773"/>
                <wp:lineTo x="19851" y="7410"/>
                <wp:lineTo x="20394" y="6047"/>
                <wp:lineTo x="20394" y="4685"/>
                <wp:lineTo x="19941" y="3151"/>
                <wp:lineTo x="18763" y="2300"/>
                <wp:lineTo x="14775" y="426"/>
                <wp:lineTo x="13052" y="426"/>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22).png"/>
                    <pic:cNvPicPr/>
                  </pic:nvPicPr>
                  <pic:blipFill>
                    <a:blip r:embed="rId14">
                      <a:extLst>
                        <a:ext uri="{28A0092B-C50C-407E-A947-70E740481C1C}">
                          <a14:useLocalDpi xmlns:a14="http://schemas.microsoft.com/office/drawing/2010/main" val="0"/>
                        </a:ext>
                      </a:extLst>
                    </a:blip>
                    <a:stretch>
                      <a:fillRect/>
                    </a:stretch>
                  </pic:blipFill>
                  <pic:spPr>
                    <a:xfrm flipH="1">
                      <a:off x="0" y="0"/>
                      <a:ext cx="4539615" cy="4831080"/>
                    </a:xfrm>
                    <a:prstGeom prst="rect">
                      <a:avLst/>
                    </a:prstGeom>
                  </pic:spPr>
                </pic:pic>
              </a:graphicData>
            </a:graphic>
            <wp14:sizeRelH relativeFrom="page">
              <wp14:pctWidth>0</wp14:pctWidth>
            </wp14:sizeRelH>
            <wp14:sizeRelV relativeFrom="page">
              <wp14:pctHeight>0</wp14:pctHeight>
            </wp14:sizeRelV>
          </wp:anchor>
        </w:drawing>
      </w:r>
    </w:p>
    <w:p w:rsidR="00B41D1F" w:rsidRDefault="00B41D1F" w:rsidP="00B41D1F">
      <w:pPr>
        <w:spacing w:after="0" w:line="240" w:lineRule="auto"/>
        <w:rPr>
          <w:rFonts w:ascii="Times New Roman" w:eastAsia="Times New Roman" w:hAnsi="Times New Roman" w:cs="Times New Roman"/>
          <w:color w:val="000000"/>
          <w:sz w:val="32"/>
          <w:szCs w:val="32"/>
          <w:lang w:eastAsia="ru-RU"/>
        </w:rPr>
      </w:pPr>
    </w:p>
    <w:p w:rsidR="00B41D1F" w:rsidRDefault="00B41D1F" w:rsidP="00B41D1F">
      <w:pPr>
        <w:spacing w:after="0" w:line="240" w:lineRule="auto"/>
        <w:contextualSpacing/>
        <w:jc w:val="both"/>
        <w:rPr>
          <w:rFonts w:ascii="Times New Roman" w:eastAsia="Calibri" w:hAnsi="Times New Roman" w:cs="Times New Roman"/>
          <w:sz w:val="32"/>
          <w:szCs w:val="32"/>
        </w:rPr>
      </w:pPr>
    </w:p>
    <w:p w:rsidR="007F3F2F" w:rsidRDefault="007F3F2F" w:rsidP="00B41D1F">
      <w:pPr>
        <w:spacing w:after="0" w:line="240" w:lineRule="auto"/>
        <w:contextualSpacing/>
        <w:jc w:val="both"/>
        <w:rPr>
          <w:rFonts w:ascii="Times New Roman" w:eastAsia="Calibri" w:hAnsi="Times New Roman" w:cs="Times New Roman"/>
          <w:sz w:val="32"/>
          <w:szCs w:val="32"/>
        </w:rPr>
      </w:pPr>
    </w:p>
    <w:p w:rsidR="00B41D1F" w:rsidRDefault="00B41D1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Default="007F3F2F" w:rsidP="007F3F2F">
      <w:pPr>
        <w:spacing w:after="0" w:line="240" w:lineRule="auto"/>
        <w:contextualSpacing/>
        <w:rPr>
          <w:rFonts w:ascii="Times New Roman" w:eastAsia="Calibri" w:hAnsi="Times New Roman" w:cs="Times New Roman"/>
          <w:sz w:val="32"/>
          <w:szCs w:val="32"/>
        </w:rPr>
      </w:pPr>
    </w:p>
    <w:p w:rsidR="007F3F2F" w:rsidRPr="007F3F2F" w:rsidRDefault="007F3F2F" w:rsidP="007F3F2F">
      <w:pPr>
        <w:spacing w:after="0" w:line="240" w:lineRule="auto"/>
        <w:contextualSpacing/>
        <w:rPr>
          <w:rFonts w:ascii="Times New Roman" w:eastAsia="Calibri" w:hAnsi="Times New Roman" w:cs="Times New Roman"/>
          <w:sz w:val="32"/>
          <w:szCs w:val="32"/>
        </w:rPr>
      </w:pPr>
    </w:p>
    <w:p w:rsidR="00B41D1F" w:rsidRDefault="00B41D1F" w:rsidP="0087247E">
      <w:pPr>
        <w:pStyle w:val="a9"/>
        <w:spacing w:after="0" w:line="240" w:lineRule="auto"/>
        <w:rPr>
          <w:noProof/>
          <w:sz w:val="32"/>
          <w:lang w:eastAsia="ru-RU"/>
        </w:rPr>
      </w:pPr>
    </w:p>
    <w:p w:rsidR="004E7DB9" w:rsidRDefault="008B3DBB" w:rsidP="007F3F2F">
      <w:pPr>
        <w:pStyle w:val="a9"/>
        <w:spacing w:after="0" w:line="240" w:lineRule="auto"/>
        <w:jc w:val="both"/>
        <w:rPr>
          <w:rFonts w:ascii="Times New Roman" w:hAnsi="Times New Roman" w:cs="Times New Roman"/>
          <w:sz w:val="32"/>
        </w:rPr>
      </w:pPr>
      <w:r w:rsidRPr="00241608">
        <w:rPr>
          <w:b/>
          <w:noProof/>
          <w:sz w:val="36"/>
          <w:lang w:eastAsia="ru-RU"/>
        </w:rPr>
        <w:lastRenderedPageBreak/>
        <mc:AlternateContent>
          <mc:Choice Requires="wps">
            <w:drawing>
              <wp:anchor distT="0" distB="0" distL="114300" distR="114300" simplePos="0" relativeHeight="251676672" behindDoc="1" locked="0" layoutInCell="1" allowOverlap="1" wp14:anchorId="6E26D164" wp14:editId="623BDF7D">
                <wp:simplePos x="0" y="0"/>
                <wp:positionH relativeFrom="column">
                  <wp:posOffset>-382905</wp:posOffset>
                </wp:positionH>
                <wp:positionV relativeFrom="paragraph">
                  <wp:posOffset>-224155</wp:posOffset>
                </wp:positionV>
                <wp:extent cx="2732405" cy="1637030"/>
                <wp:effectExtent l="0" t="0" r="0" b="1270"/>
                <wp:wrapThrough wrapText="bothSides">
                  <wp:wrapPolygon edited="0">
                    <wp:start x="301" y="0"/>
                    <wp:lineTo x="301" y="21365"/>
                    <wp:lineTo x="21083" y="21365"/>
                    <wp:lineTo x="21083" y="0"/>
                    <wp:lineTo x="301" y="0"/>
                  </wp:wrapPolygon>
                </wp:wrapThrough>
                <wp:docPr id="15" name="Поле 15"/>
                <wp:cNvGraphicFramePr/>
                <a:graphic xmlns:a="http://schemas.openxmlformats.org/drawingml/2006/main">
                  <a:graphicData uri="http://schemas.microsoft.com/office/word/2010/wordprocessingShape">
                    <wps:wsp>
                      <wps:cNvSpPr txBox="1"/>
                      <wps:spPr>
                        <a:xfrm>
                          <a:off x="0" y="0"/>
                          <a:ext cx="2732405" cy="1637030"/>
                        </a:xfrm>
                        <a:prstGeom prst="rect">
                          <a:avLst/>
                        </a:prstGeom>
                        <a:noFill/>
                        <a:ln>
                          <a:noFill/>
                        </a:ln>
                        <a:effectLst/>
                      </wps:spPr>
                      <wps:txbx>
                        <w:txbxContent>
                          <w:p w:rsidR="007800C7" w:rsidRPr="00F9757F" w:rsidRDefault="00241608" w:rsidP="007800C7">
                            <w:pPr>
                              <w:spacing w:after="0" w:line="240" w:lineRule="auto"/>
                              <w:ind w:left="-426"/>
                              <w:jc w:val="center"/>
                              <w:rPr>
                                <w:rFonts w:ascii="Times New Roman" w:eastAsia="Calibri" w:hAnsi="Times New Roman" w:cs="Times New Roman"/>
                                <w:b/>
                                <w:color w:val="C6E7FC" w:themeColor="background2"/>
                                <w:sz w:val="7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Calibri" w:hAnsi="Times New Roman" w:cs="Times New Roman"/>
                                <w:b/>
                                <w:color w:val="FFFF00"/>
                                <w:sz w:val="72"/>
                                <w:szCs w:val="56"/>
                                <w14:shadow w14:blurRad="41275" w14:dist="20320" w14:dir="1800000" w14:sx="100000" w14:sy="100000" w14:kx="0" w14:ky="0" w14:algn="tl">
                                  <w14:srgbClr w14:val="000000">
                                    <w14:alpha w14:val="60000"/>
                                  </w14:srgbClr>
                                </w14:shadow>
                                <w14:textOutline w14:w="12700" w14:cap="flat" w14:cmpd="thickThin" w14:algn="ctr">
                                  <w14:solidFill>
                                    <w14:srgbClr w14:val="002060"/>
                                  </w14:solidFill>
                                  <w14:prstDash w14:val="solid"/>
                                  <w14:round/>
                                </w14:textOutline>
                              </w:rPr>
                              <w:t>А как у вас?</w:t>
                            </w:r>
                          </w:p>
                        </w:txbxContent>
                      </wps:txbx>
                      <wps:bodyPr rot="0" spcFirstLastPara="1" vertOverflow="overflow" horzOverflow="overflow" vert="horz" wrap="square" lIns="91440" tIns="45720" rIns="91440" bIns="45720" numCol="1" spcCol="0" rtlCol="0" fromWordArt="0" anchor="t" anchorCtr="0" forceAA="0" compatLnSpc="1">
                        <a:prstTxWarp prst="textWave1">
                          <a:avLst>
                            <a:gd name="adj1" fmla="val 12500"/>
                            <a:gd name="adj2" fmla="val -296"/>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0" type="#_x0000_t202" style="position:absolute;left:0;text-align:left;margin-left:-30.15pt;margin-top:-17.65pt;width:215.15pt;height:128.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" filled="f" stroked="f">
                <v:textbox>
                  <w:txbxContent>
                    <w:p w:rsidR="007800C7" w:rsidRPr="00F9757F" w:rsidRDefault="00241608" w:rsidP="007800C7">
                      <w:pPr>
                        <w:spacing w:after="0" w:line="240" w:lineRule="auto"/>
                        <w:ind w:left="-426"/>
                        <w:jc w:val="center"/>
                        <w:rPr>
                          <w:rFonts w:ascii="Times New Roman" w:eastAsia="Calibri" w:hAnsi="Times New Roman" w:cs="Times New Roman"/>
                          <w:b/>
                          <w:color w:val="C6E7FC" w:themeColor="background2"/>
                          <w:sz w:val="7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Calibri" w:hAnsi="Times New Roman" w:cs="Times New Roman"/>
                          <w:b/>
                          <w:color w:val="FFFF00"/>
                          <w:sz w:val="72"/>
                          <w:szCs w:val="56"/>
                          <w14:shadow w14:blurRad="41275" w14:dist="20320" w14:dir="1800000" w14:sx="100000" w14:sy="100000" w14:kx="0" w14:ky="0" w14:algn="tl">
                            <w14:srgbClr w14:val="000000">
                              <w14:alpha w14:val="60000"/>
                            </w14:srgbClr>
                          </w14:shadow>
                          <w14:textOutline w14:w="12700" w14:cap="flat" w14:cmpd="thickThin" w14:algn="ctr">
                            <w14:solidFill>
                              <w14:srgbClr w14:val="002060"/>
                            </w14:solidFill>
                            <w14:prstDash w14:val="solid"/>
                            <w14:round/>
                          </w14:textOutline>
                        </w:rPr>
                        <w:t>А как у вас?</w:t>
                      </w:r>
                    </w:p>
                  </w:txbxContent>
                </v:textbox>
                <w10:wrap type="through"/>
              </v:shape>
            </w:pict>
          </mc:Fallback>
        </mc:AlternateContent>
      </w:r>
      <w:r w:rsidR="0087247E" w:rsidRPr="0087247E">
        <w:rPr>
          <w:rFonts w:ascii="Times New Roman" w:hAnsi="Times New Roman" w:cs="Times New Roman"/>
          <w:sz w:val="32"/>
        </w:rPr>
        <w:t xml:space="preserve">Сегодня нас в гости </w:t>
      </w:r>
      <w:r w:rsidR="0087247E">
        <w:rPr>
          <w:rFonts w:ascii="Times New Roman" w:hAnsi="Times New Roman" w:cs="Times New Roman"/>
          <w:sz w:val="32"/>
        </w:rPr>
        <w:t>пригласила семья Вани Лагутина: мама Алёна Игоревна, сестренка Зоя, бабушка Ирина Викторовна и дедушка Игорь Иванович. В своем фотоотчете они поделятся опытом семейного активного отдыха!</w:t>
      </w:r>
    </w:p>
    <w:p w:rsidR="0087247E" w:rsidRDefault="00B41D1F" w:rsidP="0087247E">
      <w:pPr>
        <w:pStyle w:val="a9"/>
        <w:spacing w:after="0" w:line="240" w:lineRule="auto"/>
        <w:rPr>
          <w:rFonts w:ascii="Times New Roman" w:hAnsi="Times New Roman" w:cs="Times New Roman"/>
          <w:sz w:val="32"/>
        </w:rPr>
      </w:pPr>
      <w:r>
        <w:rPr>
          <w:rFonts w:ascii="Times New Roman" w:hAnsi="Times New Roman" w:cs="Times New Roman"/>
          <w:b/>
          <w:noProof/>
          <w:sz w:val="36"/>
          <w:szCs w:val="24"/>
          <w:shd w:val="clear" w:color="auto" w:fill="FFFFFF"/>
          <w:lang w:eastAsia="ru-RU"/>
        </w:rPr>
        <w:drawing>
          <wp:anchor distT="0" distB="0" distL="114300" distR="114300" simplePos="0" relativeHeight="251728896" behindDoc="1" locked="0" layoutInCell="1" allowOverlap="1" wp14:anchorId="2DF9A97C" wp14:editId="5DE7C32D">
            <wp:simplePos x="0" y="0"/>
            <wp:positionH relativeFrom="column">
              <wp:posOffset>676275</wp:posOffset>
            </wp:positionH>
            <wp:positionV relativeFrom="paragraph">
              <wp:posOffset>5080</wp:posOffset>
            </wp:positionV>
            <wp:extent cx="3880485" cy="3367405"/>
            <wp:effectExtent l="0" t="0" r="5715" b="4445"/>
            <wp:wrapThrough wrapText="bothSides">
              <wp:wrapPolygon edited="0">
                <wp:start x="424" y="0"/>
                <wp:lineTo x="0" y="244"/>
                <wp:lineTo x="0" y="21384"/>
                <wp:lineTo x="424" y="21506"/>
                <wp:lineTo x="21102" y="21506"/>
                <wp:lineTo x="21526" y="21384"/>
                <wp:lineTo x="21526" y="244"/>
                <wp:lineTo x="21102" y="0"/>
                <wp:lineTo x="424"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04_163627.jpg"/>
                    <pic:cNvPicPr/>
                  </pic:nvPicPr>
                  <pic:blipFill rotWithShape="1">
                    <a:blip r:embed="rId15" cstate="print">
                      <a:extLst>
                        <a:ext uri="{28A0092B-C50C-407E-A947-70E740481C1C}">
                          <a14:useLocalDpi xmlns:a14="http://schemas.microsoft.com/office/drawing/2010/main" val="0"/>
                        </a:ext>
                      </a:extLst>
                    </a:blip>
                    <a:srcRect l="7751" t="10002" r="14481"/>
                    <a:stretch/>
                  </pic:blipFill>
                  <pic:spPr bwMode="auto">
                    <a:xfrm flipH="1">
                      <a:off x="0" y="0"/>
                      <a:ext cx="3880485" cy="33674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lang w:eastAsia="ru-RU"/>
        </w:rPr>
        <w:drawing>
          <wp:anchor distT="0" distB="0" distL="114300" distR="114300" simplePos="0" relativeHeight="251732992" behindDoc="1" locked="0" layoutInCell="1" allowOverlap="1" wp14:anchorId="1F3779FB" wp14:editId="2E4F437D">
            <wp:simplePos x="0" y="0"/>
            <wp:positionH relativeFrom="column">
              <wp:posOffset>-2713355</wp:posOffset>
            </wp:positionH>
            <wp:positionV relativeFrom="paragraph">
              <wp:posOffset>5715</wp:posOffset>
            </wp:positionV>
            <wp:extent cx="2912745" cy="3884295"/>
            <wp:effectExtent l="0" t="0" r="1905" b="1905"/>
            <wp:wrapThrough wrapText="bothSides">
              <wp:wrapPolygon edited="0">
                <wp:start x="565" y="0"/>
                <wp:lineTo x="0" y="212"/>
                <wp:lineTo x="0" y="21399"/>
                <wp:lineTo x="565" y="21505"/>
                <wp:lineTo x="20908" y="21505"/>
                <wp:lineTo x="21473" y="21399"/>
                <wp:lineTo x="21473" y="212"/>
                <wp:lineTo x="20908" y="0"/>
                <wp:lineTo x="565"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0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2745" cy="3884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7247E" w:rsidRPr="0087247E" w:rsidRDefault="0087247E" w:rsidP="0087247E">
      <w:pPr>
        <w:pStyle w:val="a9"/>
        <w:spacing w:after="0" w:line="240" w:lineRule="auto"/>
        <w:rPr>
          <w:rFonts w:ascii="Times New Roman" w:hAnsi="Times New Roman" w:cs="Times New Roman"/>
          <w:b/>
          <w:sz w:val="36"/>
          <w:szCs w:val="24"/>
          <w:shd w:val="clear" w:color="auto" w:fill="FFFFFF"/>
        </w:rPr>
      </w:pPr>
    </w:p>
    <w:p w:rsidR="00241608" w:rsidRDefault="00241608" w:rsidP="0012471B">
      <w:pPr>
        <w:pStyle w:val="a9"/>
        <w:rPr>
          <w:sz w:val="32"/>
        </w:rPr>
      </w:pPr>
    </w:p>
    <w:p w:rsidR="00241608" w:rsidRDefault="00241608" w:rsidP="0012471B">
      <w:pPr>
        <w:pStyle w:val="a9"/>
        <w:rPr>
          <w:sz w:val="32"/>
        </w:rPr>
      </w:pPr>
    </w:p>
    <w:p w:rsidR="00241608" w:rsidRDefault="00241608" w:rsidP="0012471B">
      <w:pPr>
        <w:pStyle w:val="a9"/>
        <w:rPr>
          <w:sz w:val="32"/>
        </w:rPr>
      </w:pPr>
    </w:p>
    <w:p w:rsidR="00241608" w:rsidRDefault="00241608" w:rsidP="0012471B">
      <w:pPr>
        <w:pStyle w:val="a9"/>
        <w:rPr>
          <w:sz w:val="32"/>
        </w:rPr>
      </w:pPr>
    </w:p>
    <w:p w:rsidR="00241608" w:rsidRDefault="00241608" w:rsidP="0012471B">
      <w:pPr>
        <w:pStyle w:val="a9"/>
        <w:rPr>
          <w:sz w:val="32"/>
        </w:rPr>
      </w:pPr>
    </w:p>
    <w:p w:rsidR="00B41D1F" w:rsidRDefault="00B41D1F" w:rsidP="00A4324D">
      <w:pPr>
        <w:spacing w:line="240" w:lineRule="auto"/>
        <w:rPr>
          <w:rFonts w:ascii="Times New Roman" w:hAnsi="Times New Roman" w:cs="Times New Roman"/>
          <w:b/>
          <w:sz w:val="36"/>
          <w:szCs w:val="32"/>
        </w:rPr>
      </w:pPr>
    </w:p>
    <w:p w:rsidR="00B41D1F" w:rsidRDefault="00B41D1F" w:rsidP="00A4324D">
      <w:pPr>
        <w:spacing w:line="240" w:lineRule="auto"/>
        <w:rPr>
          <w:rFonts w:ascii="Times New Roman" w:hAnsi="Times New Roman" w:cs="Times New Roman"/>
          <w:b/>
          <w:sz w:val="36"/>
          <w:szCs w:val="32"/>
        </w:rPr>
      </w:pPr>
    </w:p>
    <w:p w:rsidR="00B41D1F" w:rsidRDefault="00B41D1F" w:rsidP="00A4324D">
      <w:pPr>
        <w:spacing w:line="240" w:lineRule="auto"/>
        <w:rPr>
          <w:rFonts w:ascii="Times New Roman" w:hAnsi="Times New Roman" w:cs="Times New Roman"/>
          <w:b/>
          <w:sz w:val="36"/>
          <w:szCs w:val="32"/>
        </w:rPr>
      </w:pPr>
    </w:p>
    <w:p w:rsidR="00B41D1F" w:rsidRDefault="00B41D1F" w:rsidP="00A4324D">
      <w:pPr>
        <w:spacing w:line="240" w:lineRule="auto"/>
        <w:rPr>
          <w:rFonts w:ascii="Times New Roman" w:hAnsi="Times New Roman" w:cs="Times New Roman"/>
          <w:b/>
          <w:sz w:val="36"/>
          <w:szCs w:val="32"/>
        </w:rPr>
      </w:pPr>
      <w:r>
        <w:rPr>
          <w:noProof/>
          <w:sz w:val="32"/>
          <w:lang w:eastAsia="ru-RU"/>
        </w:rPr>
        <w:drawing>
          <wp:anchor distT="0" distB="0" distL="114300" distR="114300" simplePos="0" relativeHeight="251731968" behindDoc="1" locked="0" layoutInCell="1" allowOverlap="1" wp14:anchorId="31DCD9D1" wp14:editId="009D04BD">
            <wp:simplePos x="0" y="0"/>
            <wp:positionH relativeFrom="column">
              <wp:posOffset>592455</wp:posOffset>
            </wp:positionH>
            <wp:positionV relativeFrom="paragraph">
              <wp:posOffset>3013075</wp:posOffset>
            </wp:positionV>
            <wp:extent cx="3646805" cy="2802890"/>
            <wp:effectExtent l="0" t="0" r="0" b="0"/>
            <wp:wrapThrough wrapText="bothSides">
              <wp:wrapPolygon edited="0">
                <wp:start x="451" y="0"/>
                <wp:lineTo x="0" y="294"/>
                <wp:lineTo x="0" y="21140"/>
                <wp:lineTo x="338" y="21434"/>
                <wp:lineTo x="451" y="21434"/>
                <wp:lineTo x="20987" y="21434"/>
                <wp:lineTo x="21100" y="21434"/>
                <wp:lineTo x="21438" y="21140"/>
                <wp:lineTo x="21438" y="294"/>
                <wp:lineTo x="20987" y="0"/>
                <wp:lineTo x="451"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ж1.jpg"/>
                    <pic:cNvPicPr/>
                  </pic:nvPicPr>
                  <pic:blipFill rotWithShape="1">
                    <a:blip r:embed="rId17">
                      <a:extLst>
                        <a:ext uri="{28A0092B-C50C-407E-A947-70E740481C1C}">
                          <a14:useLocalDpi xmlns:a14="http://schemas.microsoft.com/office/drawing/2010/main" val="0"/>
                        </a:ext>
                      </a:extLst>
                    </a:blip>
                    <a:srcRect l="41177" t="17594" r="23401" b="23794"/>
                    <a:stretch/>
                  </pic:blipFill>
                  <pic:spPr bwMode="auto">
                    <a:xfrm>
                      <a:off x="0" y="0"/>
                      <a:ext cx="3646805" cy="28028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6"/>
          <w:szCs w:val="24"/>
          <w:shd w:val="clear" w:color="auto" w:fill="FFFFFF"/>
          <w:lang w:eastAsia="ru-RU"/>
        </w:rPr>
        <w:drawing>
          <wp:anchor distT="0" distB="0" distL="114300" distR="114300" simplePos="0" relativeHeight="251729920" behindDoc="1" locked="0" layoutInCell="1" allowOverlap="1" wp14:anchorId="22CB8A06" wp14:editId="757AC6F8">
            <wp:simplePos x="0" y="0"/>
            <wp:positionH relativeFrom="column">
              <wp:posOffset>532765</wp:posOffset>
            </wp:positionH>
            <wp:positionV relativeFrom="paragraph">
              <wp:posOffset>156845</wp:posOffset>
            </wp:positionV>
            <wp:extent cx="3728085" cy="2795905"/>
            <wp:effectExtent l="0" t="0" r="5715" b="4445"/>
            <wp:wrapThrough wrapText="bothSides">
              <wp:wrapPolygon edited="0">
                <wp:start x="441" y="0"/>
                <wp:lineTo x="0" y="294"/>
                <wp:lineTo x="0" y="21193"/>
                <wp:lineTo x="331" y="21487"/>
                <wp:lineTo x="441" y="21487"/>
                <wp:lineTo x="21081" y="21487"/>
                <wp:lineTo x="21192" y="21487"/>
                <wp:lineTo x="21523" y="21193"/>
                <wp:lineTo x="21523" y="294"/>
                <wp:lineTo x="21081" y="0"/>
                <wp:lineTo x="441"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30_10585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8085" cy="2795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32"/>
          <w:lang w:eastAsia="ru-RU"/>
        </w:rPr>
        <w:drawing>
          <wp:anchor distT="0" distB="0" distL="114300" distR="114300" simplePos="0" relativeHeight="251730944" behindDoc="1" locked="0" layoutInCell="1" allowOverlap="1" wp14:anchorId="023005AE" wp14:editId="07569D89">
            <wp:simplePos x="0" y="0"/>
            <wp:positionH relativeFrom="column">
              <wp:posOffset>-3074035</wp:posOffset>
            </wp:positionH>
            <wp:positionV relativeFrom="paragraph">
              <wp:posOffset>681990</wp:posOffset>
            </wp:positionV>
            <wp:extent cx="3784600" cy="2743200"/>
            <wp:effectExtent l="0" t="0" r="6350" b="0"/>
            <wp:wrapThrough wrapText="bothSides">
              <wp:wrapPolygon edited="0">
                <wp:start x="435" y="0"/>
                <wp:lineTo x="0" y="300"/>
                <wp:lineTo x="0" y="21300"/>
                <wp:lineTo x="435" y="21450"/>
                <wp:lineTo x="21093" y="21450"/>
                <wp:lineTo x="21528" y="21300"/>
                <wp:lineTo x="21528" y="300"/>
                <wp:lineTo x="21093" y="0"/>
                <wp:lineTo x="435"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4_110557.jpg"/>
                    <pic:cNvPicPr/>
                  </pic:nvPicPr>
                  <pic:blipFill rotWithShape="1">
                    <a:blip r:embed="rId19" cstate="print">
                      <a:extLst>
                        <a:ext uri="{28A0092B-C50C-407E-A947-70E740481C1C}">
                          <a14:useLocalDpi xmlns:a14="http://schemas.microsoft.com/office/drawing/2010/main" val="0"/>
                        </a:ext>
                      </a:extLst>
                    </a:blip>
                    <a:srcRect r="6304" b="9471"/>
                    <a:stretch/>
                  </pic:blipFill>
                  <pic:spPr bwMode="auto">
                    <a:xfrm>
                      <a:off x="0" y="0"/>
                      <a:ext cx="3784600" cy="2743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1D1F" w:rsidRDefault="00B41D1F" w:rsidP="00A4324D">
      <w:pPr>
        <w:spacing w:line="240" w:lineRule="auto"/>
        <w:rPr>
          <w:rFonts w:ascii="Times New Roman" w:hAnsi="Times New Roman" w:cs="Times New Roman"/>
          <w:b/>
          <w:sz w:val="36"/>
          <w:szCs w:val="32"/>
        </w:rPr>
      </w:pPr>
      <w:r>
        <w:rPr>
          <w:noProof/>
          <w:sz w:val="32"/>
          <w:lang w:eastAsia="ru-RU"/>
        </w:rPr>
        <w:drawing>
          <wp:anchor distT="0" distB="0" distL="114300" distR="114300" simplePos="0" relativeHeight="251735040" behindDoc="1" locked="0" layoutInCell="1" allowOverlap="1" wp14:anchorId="20E64287" wp14:editId="3C92F087">
            <wp:simplePos x="0" y="0"/>
            <wp:positionH relativeFrom="column">
              <wp:posOffset>-299085</wp:posOffset>
            </wp:positionH>
            <wp:positionV relativeFrom="paragraph">
              <wp:posOffset>32385</wp:posOffset>
            </wp:positionV>
            <wp:extent cx="3104515" cy="2122805"/>
            <wp:effectExtent l="0" t="0" r="635" b="0"/>
            <wp:wrapThrough wrapText="bothSides">
              <wp:wrapPolygon edited="0">
                <wp:start x="530" y="0"/>
                <wp:lineTo x="0" y="388"/>
                <wp:lineTo x="0" y="21128"/>
                <wp:lineTo x="530" y="21322"/>
                <wp:lineTo x="20942" y="21322"/>
                <wp:lineTo x="21472" y="21128"/>
                <wp:lineTo x="21472" y="388"/>
                <wp:lineTo x="20942" y="0"/>
                <wp:lineTo x="53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2_124146.jpg"/>
                    <pic:cNvPicPr/>
                  </pic:nvPicPr>
                  <pic:blipFill rotWithShape="1">
                    <a:blip r:embed="rId20" cstate="print">
                      <a:extLst>
                        <a:ext uri="{28A0092B-C50C-407E-A947-70E740481C1C}">
                          <a14:useLocalDpi xmlns:a14="http://schemas.microsoft.com/office/drawing/2010/main" val="0"/>
                        </a:ext>
                      </a:extLst>
                    </a:blip>
                    <a:srcRect t="10897" r="20825" b="16880"/>
                    <a:stretch/>
                  </pic:blipFill>
                  <pic:spPr bwMode="auto">
                    <a:xfrm>
                      <a:off x="0" y="0"/>
                      <a:ext cx="3104515" cy="21228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1D1F" w:rsidRDefault="00B41D1F" w:rsidP="00A4324D">
      <w:pPr>
        <w:spacing w:line="240" w:lineRule="auto"/>
        <w:rPr>
          <w:rFonts w:ascii="Times New Roman" w:hAnsi="Times New Roman" w:cs="Times New Roman"/>
          <w:b/>
          <w:sz w:val="36"/>
          <w:szCs w:val="32"/>
        </w:rPr>
      </w:pPr>
    </w:p>
    <w:p w:rsidR="00B41D1F" w:rsidRDefault="00B41D1F" w:rsidP="00A4324D">
      <w:pPr>
        <w:spacing w:line="240" w:lineRule="auto"/>
        <w:rPr>
          <w:rFonts w:ascii="Times New Roman" w:hAnsi="Times New Roman" w:cs="Times New Roman"/>
          <w:b/>
          <w:sz w:val="36"/>
          <w:szCs w:val="32"/>
        </w:rPr>
      </w:pPr>
    </w:p>
    <w:p w:rsidR="00B41D1F" w:rsidRDefault="00B41D1F" w:rsidP="00A4324D">
      <w:pPr>
        <w:spacing w:line="240" w:lineRule="auto"/>
        <w:rPr>
          <w:rFonts w:ascii="Times New Roman" w:hAnsi="Times New Roman" w:cs="Times New Roman"/>
          <w:b/>
          <w:sz w:val="36"/>
          <w:szCs w:val="32"/>
        </w:rPr>
      </w:pPr>
    </w:p>
    <w:p w:rsidR="00B41D1F" w:rsidRDefault="00B41D1F" w:rsidP="00A4324D">
      <w:pPr>
        <w:spacing w:line="240" w:lineRule="auto"/>
        <w:rPr>
          <w:rFonts w:ascii="Times New Roman" w:hAnsi="Times New Roman" w:cs="Times New Roman"/>
          <w:b/>
          <w:sz w:val="36"/>
          <w:szCs w:val="32"/>
        </w:rPr>
      </w:pPr>
    </w:p>
    <w:p w:rsidR="002F0AAF" w:rsidRDefault="002001B3" w:rsidP="007F3F2F">
      <w:pPr>
        <w:spacing w:line="240" w:lineRule="auto"/>
        <w:jc w:val="both"/>
        <w:rPr>
          <w:rFonts w:ascii="Times New Roman" w:hAnsi="Times New Roman" w:cs="Times New Roman"/>
          <w:b/>
          <w:sz w:val="36"/>
          <w:szCs w:val="32"/>
        </w:rPr>
      </w:pPr>
      <w:r>
        <w:rPr>
          <w:rFonts w:ascii="Times New Roman" w:hAnsi="Times New Roman" w:cs="Times New Roman"/>
          <w:b/>
          <w:noProof/>
          <w:sz w:val="36"/>
          <w:szCs w:val="32"/>
          <w:lang w:eastAsia="ru-RU"/>
        </w:rPr>
        <w:lastRenderedPageBreak/>
        <w:drawing>
          <wp:anchor distT="0" distB="0" distL="114300" distR="114300" simplePos="0" relativeHeight="251741184" behindDoc="1" locked="0" layoutInCell="1" allowOverlap="1" wp14:anchorId="2CD7B531" wp14:editId="6A4EEF7E">
            <wp:simplePos x="0" y="0"/>
            <wp:positionH relativeFrom="column">
              <wp:posOffset>264160</wp:posOffset>
            </wp:positionH>
            <wp:positionV relativeFrom="paragraph">
              <wp:posOffset>5704840</wp:posOffset>
            </wp:positionV>
            <wp:extent cx="6071870" cy="4454525"/>
            <wp:effectExtent l="0" t="0" r="5080" b="3175"/>
            <wp:wrapThrough wrapText="bothSides">
              <wp:wrapPolygon edited="0">
                <wp:start x="271" y="0"/>
                <wp:lineTo x="0" y="185"/>
                <wp:lineTo x="0" y="21431"/>
                <wp:lineTo x="271" y="21523"/>
                <wp:lineTo x="21279" y="21523"/>
                <wp:lineTo x="21550" y="21431"/>
                <wp:lineTo x="21550" y="185"/>
                <wp:lineTo x="21279" y="0"/>
                <wp:lineTo x="271"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191.jpg"/>
                    <pic:cNvPicPr/>
                  </pic:nvPicPr>
                  <pic:blipFill rotWithShape="1">
                    <a:blip r:embed="rId21" cstate="print">
                      <a:extLst>
                        <a:ext uri="{28A0092B-C50C-407E-A947-70E740481C1C}">
                          <a14:useLocalDpi xmlns:a14="http://schemas.microsoft.com/office/drawing/2010/main" val="0"/>
                        </a:ext>
                      </a:extLst>
                    </a:blip>
                    <a:srcRect l="5448" r="13266" b="10537"/>
                    <a:stretch/>
                  </pic:blipFill>
                  <pic:spPr bwMode="auto">
                    <a:xfrm>
                      <a:off x="0" y="0"/>
                      <a:ext cx="6071870" cy="4454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6"/>
          <w:szCs w:val="32"/>
          <w:lang w:eastAsia="ru-RU"/>
        </w:rPr>
        <w:drawing>
          <wp:anchor distT="0" distB="0" distL="114300" distR="114300" simplePos="0" relativeHeight="251738112" behindDoc="1" locked="0" layoutInCell="1" allowOverlap="1" wp14:anchorId="5CD42B79" wp14:editId="5294ADAD">
            <wp:simplePos x="0" y="0"/>
            <wp:positionH relativeFrom="column">
              <wp:posOffset>3699510</wp:posOffset>
            </wp:positionH>
            <wp:positionV relativeFrom="paragraph">
              <wp:posOffset>2748915</wp:posOffset>
            </wp:positionV>
            <wp:extent cx="3307080" cy="2976880"/>
            <wp:effectExtent l="0" t="0" r="7620" b="0"/>
            <wp:wrapThrough wrapText="bothSides">
              <wp:wrapPolygon edited="0">
                <wp:start x="498" y="0"/>
                <wp:lineTo x="0" y="276"/>
                <wp:lineTo x="0" y="21287"/>
                <wp:lineTo x="498" y="21425"/>
                <wp:lineTo x="21028" y="21425"/>
                <wp:lineTo x="21525" y="21287"/>
                <wp:lineTo x="21525" y="276"/>
                <wp:lineTo x="21028" y="0"/>
                <wp:lineTo x="498"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76976305614-V.jpg"/>
                    <pic:cNvPicPr/>
                  </pic:nvPicPr>
                  <pic:blipFill rotWithShape="1">
                    <a:blip r:embed="rId22" cstate="print">
                      <a:extLst>
                        <a:ext uri="{28A0092B-C50C-407E-A947-70E740481C1C}">
                          <a14:useLocalDpi xmlns:a14="http://schemas.microsoft.com/office/drawing/2010/main" val="0"/>
                        </a:ext>
                      </a:extLst>
                    </a:blip>
                    <a:srcRect l="11378" t="6617" r="23672" b="15418"/>
                    <a:stretch/>
                  </pic:blipFill>
                  <pic:spPr bwMode="auto">
                    <a:xfrm flipH="1">
                      <a:off x="0" y="0"/>
                      <a:ext cx="3307080" cy="29768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6"/>
          <w:szCs w:val="32"/>
          <w:lang w:eastAsia="ru-RU"/>
        </w:rPr>
        <w:drawing>
          <wp:anchor distT="0" distB="0" distL="114300" distR="114300" simplePos="0" relativeHeight="251742208" behindDoc="1" locked="0" layoutInCell="1" allowOverlap="1" wp14:anchorId="7134EAED" wp14:editId="16256D6D">
            <wp:simplePos x="0" y="0"/>
            <wp:positionH relativeFrom="column">
              <wp:posOffset>-429895</wp:posOffset>
            </wp:positionH>
            <wp:positionV relativeFrom="paragraph">
              <wp:posOffset>2741930</wp:posOffset>
            </wp:positionV>
            <wp:extent cx="4229100" cy="2991485"/>
            <wp:effectExtent l="0" t="0" r="0" b="0"/>
            <wp:wrapThrough wrapText="bothSides">
              <wp:wrapPolygon edited="0">
                <wp:start x="389" y="0"/>
                <wp:lineTo x="0" y="275"/>
                <wp:lineTo x="0" y="21320"/>
                <wp:lineTo x="389" y="21458"/>
                <wp:lineTo x="21114" y="21458"/>
                <wp:lineTo x="21503" y="21320"/>
                <wp:lineTo x="21503" y="275"/>
                <wp:lineTo x="21114" y="0"/>
                <wp:lineTo x="389"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04.jpg"/>
                    <pic:cNvPicPr/>
                  </pic:nvPicPr>
                  <pic:blipFill rotWithShape="1">
                    <a:blip r:embed="rId23" cstate="print">
                      <a:extLst>
                        <a:ext uri="{28A0092B-C50C-407E-A947-70E740481C1C}">
                          <a14:useLocalDpi xmlns:a14="http://schemas.microsoft.com/office/drawing/2010/main" val="0"/>
                        </a:ext>
                      </a:extLst>
                    </a:blip>
                    <a:srcRect l="12476" t="15678" r="7604" b="8946"/>
                    <a:stretch/>
                  </pic:blipFill>
                  <pic:spPr bwMode="auto">
                    <a:xfrm flipH="1">
                      <a:off x="0" y="0"/>
                      <a:ext cx="4229100" cy="29914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6"/>
          <w:szCs w:val="32"/>
          <w:lang w:eastAsia="ru-RU"/>
        </w:rPr>
        <w:drawing>
          <wp:anchor distT="0" distB="0" distL="114300" distR="114300" simplePos="0" relativeHeight="251740160" behindDoc="1" locked="0" layoutInCell="1" allowOverlap="1" wp14:anchorId="5D1DE56F" wp14:editId="5EF7CAFC">
            <wp:simplePos x="0" y="0"/>
            <wp:positionH relativeFrom="column">
              <wp:posOffset>3413760</wp:posOffset>
            </wp:positionH>
            <wp:positionV relativeFrom="paragraph">
              <wp:posOffset>-141605</wp:posOffset>
            </wp:positionV>
            <wp:extent cx="3590925" cy="2889885"/>
            <wp:effectExtent l="0" t="0" r="9525" b="5715"/>
            <wp:wrapThrough wrapText="bothSides">
              <wp:wrapPolygon edited="0">
                <wp:start x="458" y="0"/>
                <wp:lineTo x="0" y="285"/>
                <wp:lineTo x="0" y="21358"/>
                <wp:lineTo x="458" y="21500"/>
                <wp:lineTo x="21084" y="21500"/>
                <wp:lineTo x="21543" y="21358"/>
                <wp:lineTo x="21543" y="285"/>
                <wp:lineTo x="21084" y="0"/>
                <wp:lineTo x="458"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4_095935.jpg"/>
                    <pic:cNvPicPr/>
                  </pic:nvPicPr>
                  <pic:blipFill rotWithShape="1">
                    <a:blip r:embed="rId24" cstate="print">
                      <a:extLst>
                        <a:ext uri="{28A0092B-C50C-407E-A947-70E740481C1C}">
                          <a14:useLocalDpi xmlns:a14="http://schemas.microsoft.com/office/drawing/2010/main" val="0"/>
                        </a:ext>
                      </a:extLst>
                    </a:blip>
                    <a:srcRect l="13433" t="14781" r="8742" b="1705"/>
                    <a:stretch/>
                  </pic:blipFill>
                  <pic:spPr bwMode="auto">
                    <a:xfrm>
                      <a:off x="0" y="0"/>
                      <a:ext cx="3590925" cy="28898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E21">
        <w:rPr>
          <w:rFonts w:ascii="Times New Roman" w:hAnsi="Times New Roman" w:cs="Times New Roman"/>
          <w:b/>
          <w:noProof/>
          <w:sz w:val="36"/>
          <w:szCs w:val="32"/>
          <w:lang w:eastAsia="ru-RU"/>
        </w:rPr>
        <w:drawing>
          <wp:anchor distT="0" distB="0" distL="114300" distR="114300" simplePos="0" relativeHeight="251737088" behindDoc="1" locked="0" layoutInCell="1" allowOverlap="1" wp14:anchorId="63330275" wp14:editId="36F22556">
            <wp:simplePos x="0" y="0"/>
            <wp:positionH relativeFrom="column">
              <wp:posOffset>-426720</wp:posOffset>
            </wp:positionH>
            <wp:positionV relativeFrom="paragraph">
              <wp:posOffset>-132715</wp:posOffset>
            </wp:positionV>
            <wp:extent cx="3841115" cy="2880995"/>
            <wp:effectExtent l="0" t="0" r="6985" b="0"/>
            <wp:wrapThrough wrapText="bothSides">
              <wp:wrapPolygon edited="0">
                <wp:start x="429" y="0"/>
                <wp:lineTo x="0" y="286"/>
                <wp:lineTo x="0" y="21281"/>
                <wp:lineTo x="429" y="21424"/>
                <wp:lineTo x="21104" y="21424"/>
                <wp:lineTo x="21532" y="21281"/>
                <wp:lineTo x="21532" y="286"/>
                <wp:lineTo x="21104" y="0"/>
                <wp:lineTo x="429"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23_1907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1115" cy="2880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F0AAF" w:rsidRDefault="002F0AAF" w:rsidP="007F3F2F">
      <w:pPr>
        <w:spacing w:line="240" w:lineRule="auto"/>
        <w:jc w:val="both"/>
        <w:rPr>
          <w:rFonts w:ascii="Times New Roman" w:hAnsi="Times New Roman" w:cs="Times New Roman"/>
          <w:b/>
          <w:sz w:val="36"/>
          <w:szCs w:val="32"/>
        </w:rPr>
      </w:pPr>
    </w:p>
    <w:p w:rsidR="002F0AAF" w:rsidRDefault="002F0AAF" w:rsidP="007F3F2F">
      <w:pPr>
        <w:spacing w:line="240" w:lineRule="auto"/>
        <w:jc w:val="both"/>
        <w:rPr>
          <w:rFonts w:ascii="Times New Roman" w:hAnsi="Times New Roman" w:cs="Times New Roman"/>
          <w:b/>
          <w:sz w:val="36"/>
          <w:szCs w:val="32"/>
        </w:rPr>
      </w:pPr>
    </w:p>
    <w:p w:rsidR="002F0AAF" w:rsidRDefault="002F0AAF" w:rsidP="007F3F2F">
      <w:pPr>
        <w:spacing w:line="240" w:lineRule="auto"/>
        <w:jc w:val="both"/>
        <w:rPr>
          <w:rFonts w:ascii="Times New Roman" w:hAnsi="Times New Roman" w:cs="Times New Roman"/>
          <w:b/>
          <w:sz w:val="36"/>
          <w:szCs w:val="32"/>
        </w:rPr>
      </w:pPr>
    </w:p>
    <w:p w:rsidR="002F0AAF" w:rsidRDefault="002F0AAF" w:rsidP="007F3F2F">
      <w:pPr>
        <w:spacing w:line="240" w:lineRule="auto"/>
        <w:jc w:val="both"/>
        <w:rPr>
          <w:rFonts w:ascii="Times New Roman" w:hAnsi="Times New Roman" w:cs="Times New Roman"/>
          <w:b/>
          <w:sz w:val="36"/>
          <w:szCs w:val="32"/>
        </w:rPr>
      </w:pPr>
    </w:p>
    <w:p w:rsidR="002F0AAF" w:rsidRDefault="002F0AAF" w:rsidP="007F3F2F">
      <w:pPr>
        <w:spacing w:line="240" w:lineRule="auto"/>
        <w:jc w:val="both"/>
        <w:rPr>
          <w:rFonts w:ascii="Times New Roman" w:hAnsi="Times New Roman" w:cs="Times New Roman"/>
          <w:b/>
          <w:sz w:val="36"/>
          <w:szCs w:val="32"/>
        </w:rPr>
      </w:pPr>
    </w:p>
    <w:p w:rsidR="002F0AAF" w:rsidRDefault="002F0AAF" w:rsidP="007F3F2F">
      <w:pPr>
        <w:spacing w:line="240" w:lineRule="auto"/>
        <w:jc w:val="both"/>
        <w:rPr>
          <w:rFonts w:ascii="Times New Roman" w:hAnsi="Times New Roman" w:cs="Times New Roman"/>
          <w:b/>
          <w:sz w:val="36"/>
          <w:szCs w:val="32"/>
        </w:rPr>
      </w:pPr>
    </w:p>
    <w:p w:rsidR="002F0AAF" w:rsidRDefault="002F0AAF" w:rsidP="007F3F2F">
      <w:pPr>
        <w:spacing w:line="240" w:lineRule="auto"/>
        <w:jc w:val="both"/>
        <w:rPr>
          <w:rFonts w:ascii="Times New Roman" w:hAnsi="Times New Roman" w:cs="Times New Roman"/>
          <w:b/>
          <w:sz w:val="36"/>
          <w:szCs w:val="32"/>
        </w:rPr>
      </w:pPr>
    </w:p>
    <w:p w:rsidR="002F0AAF" w:rsidRDefault="002F0AAF" w:rsidP="007F3F2F">
      <w:pPr>
        <w:spacing w:line="240" w:lineRule="auto"/>
        <w:jc w:val="both"/>
        <w:rPr>
          <w:rFonts w:ascii="Times New Roman" w:hAnsi="Times New Roman" w:cs="Times New Roman"/>
          <w:b/>
          <w:sz w:val="36"/>
          <w:szCs w:val="32"/>
        </w:rPr>
      </w:pPr>
    </w:p>
    <w:p w:rsidR="002F0AAF" w:rsidRDefault="002F0AAF" w:rsidP="007F3F2F">
      <w:pPr>
        <w:spacing w:line="240" w:lineRule="auto"/>
        <w:jc w:val="both"/>
        <w:rPr>
          <w:rFonts w:ascii="Times New Roman" w:hAnsi="Times New Roman" w:cs="Times New Roman"/>
          <w:b/>
          <w:sz w:val="36"/>
          <w:szCs w:val="32"/>
        </w:rPr>
      </w:pPr>
    </w:p>
    <w:p w:rsidR="002F0AAF" w:rsidRPr="00011B29" w:rsidRDefault="002F0AAF" w:rsidP="007F3F2F">
      <w:pPr>
        <w:spacing w:line="240" w:lineRule="auto"/>
        <w:jc w:val="both"/>
        <w:rPr>
          <w:rFonts w:ascii="Times New Roman" w:hAnsi="Times New Roman" w:cs="Times New Roman"/>
          <w:b/>
          <w:sz w:val="32"/>
          <w:szCs w:val="32"/>
        </w:rPr>
      </w:pPr>
      <w:r w:rsidRPr="00011B29">
        <w:rPr>
          <w:rFonts w:ascii="Times New Roman" w:hAnsi="Times New Roman" w:cs="Times New Roman"/>
          <w:b/>
          <w:noProof/>
          <w:color w:val="073E87" w:themeColor="text2"/>
          <w:sz w:val="32"/>
          <w:szCs w:val="32"/>
          <w:lang w:eastAsia="ru-RU"/>
        </w:rPr>
        <w:lastRenderedPageBreak/>
        <mc:AlternateContent>
          <mc:Choice Requires="wps">
            <w:drawing>
              <wp:anchor distT="0" distB="0" distL="114300" distR="114300" simplePos="0" relativeHeight="251713536" behindDoc="0" locked="0" layoutInCell="1" allowOverlap="1" wp14:anchorId="2D9ABB1F" wp14:editId="2409621D">
                <wp:simplePos x="0" y="0"/>
                <wp:positionH relativeFrom="column">
                  <wp:posOffset>-330200</wp:posOffset>
                </wp:positionH>
                <wp:positionV relativeFrom="paragraph">
                  <wp:posOffset>-90170</wp:posOffset>
                </wp:positionV>
                <wp:extent cx="2486025" cy="1371600"/>
                <wp:effectExtent l="0" t="0" r="0" b="0"/>
                <wp:wrapSquare wrapText="bothSides"/>
                <wp:docPr id="16" name="Поле 16"/>
                <wp:cNvGraphicFramePr/>
                <a:graphic xmlns:a="http://schemas.openxmlformats.org/drawingml/2006/main">
                  <a:graphicData uri="http://schemas.microsoft.com/office/word/2010/wordprocessingShape">
                    <wps:wsp>
                      <wps:cNvSpPr txBox="1"/>
                      <wps:spPr>
                        <a:xfrm>
                          <a:off x="0" y="0"/>
                          <a:ext cx="2486025" cy="1371600"/>
                        </a:xfrm>
                        <a:prstGeom prst="rect">
                          <a:avLst/>
                        </a:prstGeom>
                        <a:noFill/>
                        <a:ln>
                          <a:noFill/>
                        </a:ln>
                        <a:effectLst/>
                      </wps:spPr>
                      <wps:txbx>
                        <w:txbxContent>
                          <w:p w:rsidR="004E7DB9" w:rsidRPr="003C687D" w:rsidRDefault="00F317DD" w:rsidP="004E7DB9">
                            <w:pPr>
                              <w:spacing w:after="0" w:line="240" w:lineRule="auto"/>
                              <w:ind w:left="-426"/>
                              <w:jc w:val="center"/>
                              <w:rPr>
                                <w:rFonts w:ascii="Times New Roman" w:eastAsia="Calibri" w:hAnsi="Times New Roman" w:cs="Times New Roman"/>
                                <w:b/>
                                <w:color w:val="C6E7FC"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Calibri" w:hAnsi="Times New Roman" w:cs="Times New Roman"/>
                                <w:b/>
                                <w:color w:val="FFFF00"/>
                                <w:sz w:val="72"/>
                                <w:szCs w:val="72"/>
                                <w14:shadow w14:blurRad="41275" w14:dist="20320" w14:dir="1800000" w14:sx="100000" w14:sy="100000" w14:kx="0" w14:ky="0" w14:algn="tl">
                                  <w14:srgbClr w14:val="000000">
                                    <w14:alpha w14:val="60000"/>
                                  </w14:srgbClr>
                                </w14:shadow>
                                <w14:textOutline w14:w="12700" w14:cap="flat" w14:cmpd="thickThin" w14:algn="ctr">
                                  <w14:solidFill>
                                    <w14:srgbClr w14:val="002060"/>
                                  </w14:solidFill>
                                  <w14:prstDash w14:val="solid"/>
                                  <w14:round/>
                                </w14:textOutline>
                              </w:rPr>
                              <w:t>А знаете ли вы, что…</w:t>
                            </w:r>
                          </w:p>
                        </w:txbxContent>
                      </wps:txbx>
                      <wps:bodyPr rot="0" spcFirstLastPara="1" vertOverflow="overflow" horzOverflow="overflow" vert="horz" wrap="square" lIns="91440" tIns="45720" rIns="91440" bIns="45720" numCol="1" spcCol="0" rtlCol="0" fromWordArt="0" anchor="t"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1" type="#_x0000_t202" style="position:absolute;left:0;text-align:left;margin-left:-26pt;margin-top:-7.1pt;width:195.75pt;height:1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" filled="f" stroked="f">
                <v:textbox>
                  <w:txbxContent>
                    <w:p w:rsidR="004E7DB9" w:rsidRPr="003C687D" w:rsidRDefault="00F317DD" w:rsidP="004E7DB9">
                      <w:pPr>
                        <w:spacing w:after="0" w:line="240" w:lineRule="auto"/>
                        <w:ind w:left="-426"/>
                        <w:jc w:val="center"/>
                        <w:rPr>
                          <w:rFonts w:ascii="Times New Roman" w:eastAsia="Calibri" w:hAnsi="Times New Roman" w:cs="Times New Roman"/>
                          <w:b/>
                          <w:color w:val="C6E7FC"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Calibri" w:hAnsi="Times New Roman" w:cs="Times New Roman"/>
                          <w:b/>
                          <w:color w:val="FFFF00"/>
                          <w:sz w:val="72"/>
                          <w:szCs w:val="72"/>
                          <w14:shadow w14:blurRad="41275" w14:dist="20320" w14:dir="1800000" w14:sx="100000" w14:sy="100000" w14:kx="0" w14:ky="0" w14:algn="tl">
                            <w14:srgbClr w14:val="000000">
                              <w14:alpha w14:val="60000"/>
                            </w14:srgbClr>
                          </w14:shadow>
                          <w14:textOutline w14:w="12700" w14:cap="flat" w14:cmpd="thickThin" w14:algn="ctr">
                            <w14:solidFill>
                              <w14:srgbClr w14:val="002060"/>
                            </w14:solidFill>
                            <w14:prstDash w14:val="solid"/>
                            <w14:round/>
                          </w14:textOutline>
                        </w:rPr>
                        <w:t>А знаете ли вы, что…</w:t>
                      </w:r>
                    </w:p>
                  </w:txbxContent>
                </v:textbox>
                <w10:wrap type="square"/>
              </v:shape>
            </w:pict>
          </mc:Fallback>
        </mc:AlternateContent>
      </w:r>
      <w:r w:rsidR="00011B29" w:rsidRPr="00011B29">
        <w:rPr>
          <w:rFonts w:ascii="Times New Roman" w:hAnsi="Times New Roman" w:cs="Times New Roman"/>
          <w:b/>
          <w:sz w:val="32"/>
          <w:szCs w:val="32"/>
        </w:rPr>
        <w:t>СЕМЬ</w:t>
      </w:r>
      <w:r w:rsidR="00A4324D" w:rsidRPr="00011B29">
        <w:rPr>
          <w:rFonts w:ascii="Times New Roman" w:hAnsi="Times New Roman" w:cs="Times New Roman"/>
          <w:b/>
          <w:sz w:val="32"/>
          <w:szCs w:val="32"/>
        </w:rPr>
        <w:t xml:space="preserve"> САМЫХ РАСПРОСТРАНЕННЫХ ДЕТСКИХ ЖАЛОБ И КАК НА НИХ РЕАГИРОВАТЬ</w:t>
      </w:r>
      <w:r w:rsidR="00A4324D" w:rsidRPr="00011B29">
        <w:rPr>
          <w:rFonts w:ascii="Times New Roman" w:hAnsi="Times New Roman" w:cs="Times New Roman"/>
          <w:sz w:val="32"/>
          <w:szCs w:val="32"/>
        </w:rPr>
        <w:br/>
      </w:r>
      <w:r w:rsidR="00A4324D" w:rsidRPr="00011B29">
        <w:rPr>
          <w:rFonts w:ascii="Times New Roman" w:hAnsi="Times New Roman" w:cs="Times New Roman"/>
          <w:sz w:val="32"/>
          <w:szCs w:val="32"/>
        </w:rPr>
        <w:br/>
      </w:r>
    </w:p>
    <w:p w:rsidR="007A729B" w:rsidRDefault="002001B3" w:rsidP="0079062E">
      <w:pPr>
        <w:spacing w:after="0" w:line="240" w:lineRule="auto"/>
        <w:jc w:val="both"/>
        <w:rPr>
          <w:rFonts w:ascii="Times New Roman" w:hAnsi="Times New Roman" w:cs="Times New Roman"/>
          <w:b/>
          <w:sz w:val="32"/>
          <w:szCs w:val="32"/>
        </w:rPr>
      </w:pPr>
      <w:r>
        <w:rPr>
          <w:rFonts w:ascii="Times New Roman" w:hAnsi="Times New Roman" w:cs="Times New Roman"/>
          <w:noProof/>
          <w:sz w:val="32"/>
          <w:szCs w:val="32"/>
          <w:lang w:eastAsia="ru-RU"/>
        </w:rPr>
        <w:drawing>
          <wp:anchor distT="0" distB="0" distL="114300" distR="114300" simplePos="0" relativeHeight="251743232" behindDoc="1" locked="0" layoutInCell="1" allowOverlap="1" wp14:anchorId="5F7CAB22" wp14:editId="4CBE2D37">
            <wp:simplePos x="0" y="0"/>
            <wp:positionH relativeFrom="column">
              <wp:posOffset>3721100</wp:posOffset>
            </wp:positionH>
            <wp:positionV relativeFrom="paragraph">
              <wp:posOffset>5434965</wp:posOffset>
            </wp:positionV>
            <wp:extent cx="3168015" cy="3277235"/>
            <wp:effectExtent l="0" t="0" r="0" b="0"/>
            <wp:wrapThrough wrapText="bothSides">
              <wp:wrapPolygon edited="0">
                <wp:start x="0" y="0"/>
                <wp:lineTo x="0" y="21470"/>
                <wp:lineTo x="21431" y="21470"/>
                <wp:lineTo x="21431"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41955_qu7axJ02RQ.jpg"/>
                    <pic:cNvPicPr/>
                  </pic:nvPicPr>
                  <pic:blipFill>
                    <a:blip r:embed="rId26">
                      <a:extLst>
                        <a:ext uri="{28A0092B-C50C-407E-A947-70E740481C1C}">
                          <a14:useLocalDpi xmlns:a14="http://schemas.microsoft.com/office/drawing/2010/main" val="0"/>
                        </a:ext>
                      </a:extLst>
                    </a:blip>
                    <a:stretch>
                      <a:fillRect/>
                    </a:stretch>
                  </pic:blipFill>
                  <pic:spPr>
                    <a:xfrm>
                      <a:off x="0" y="0"/>
                      <a:ext cx="3168015" cy="3277235"/>
                    </a:xfrm>
                    <a:prstGeom prst="rect">
                      <a:avLst/>
                    </a:prstGeom>
                  </pic:spPr>
                </pic:pic>
              </a:graphicData>
            </a:graphic>
            <wp14:sizeRelH relativeFrom="page">
              <wp14:pctWidth>0</wp14:pctWidth>
            </wp14:sizeRelH>
            <wp14:sizeRelV relativeFrom="page">
              <wp14:pctHeight>0</wp14:pctHeight>
            </wp14:sizeRelV>
          </wp:anchor>
        </w:drawing>
      </w:r>
      <w:r w:rsidR="00A4324D" w:rsidRPr="00A4324D">
        <w:rPr>
          <w:rFonts w:ascii="Times New Roman" w:hAnsi="Times New Roman" w:cs="Times New Roman"/>
          <w:b/>
          <w:sz w:val="32"/>
          <w:szCs w:val="32"/>
        </w:rPr>
        <w:t>Жалоба №1. На усталость</w:t>
      </w:r>
    </w:p>
    <w:p w:rsidR="007A729B" w:rsidRDefault="00A4324D" w:rsidP="0079062E">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Варианты</w:t>
      </w:r>
      <w:r w:rsidRPr="00A4324D">
        <w:rPr>
          <w:rFonts w:ascii="Times New Roman" w:hAnsi="Times New Roman" w:cs="Times New Roman"/>
          <w:sz w:val="32"/>
          <w:szCs w:val="32"/>
        </w:rPr>
        <w:t xml:space="preserve">: </w:t>
      </w:r>
      <w:r w:rsidR="00B13B07">
        <w:rPr>
          <w:rFonts w:ascii="Times New Roman" w:hAnsi="Times New Roman" w:cs="Times New Roman"/>
          <w:sz w:val="32"/>
          <w:szCs w:val="32"/>
        </w:rPr>
        <w:t>«Я устал», «Я больше не могу».</w:t>
      </w:r>
    </w:p>
    <w:p w:rsidR="007A729B" w:rsidRDefault="00A4324D" w:rsidP="0079062E">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Тайный смысл жалобы:</w:t>
      </w:r>
      <w:r w:rsidRPr="00A4324D">
        <w:rPr>
          <w:rFonts w:ascii="Times New Roman" w:hAnsi="Times New Roman" w:cs="Times New Roman"/>
          <w:sz w:val="32"/>
          <w:szCs w:val="32"/>
        </w:rPr>
        <w:t xml:space="preserve"> </w:t>
      </w:r>
      <w:r w:rsidR="00352CD1">
        <w:rPr>
          <w:rFonts w:ascii="Times New Roman" w:hAnsi="Times New Roman" w:cs="Times New Roman"/>
          <w:sz w:val="32"/>
          <w:szCs w:val="32"/>
        </w:rPr>
        <w:t>ж</w:t>
      </w:r>
      <w:r w:rsidR="00B13B07" w:rsidRPr="00B13B07">
        <w:rPr>
          <w:rFonts w:ascii="Times New Roman" w:hAnsi="Times New Roman" w:cs="Times New Roman"/>
          <w:sz w:val="32"/>
          <w:szCs w:val="32"/>
        </w:rPr>
        <w:t>алуясь на усталость, ребенок констатирует факт и ждет от вас соответствующей реакции. Если вы слишком увлечены каким-то делом, то так он может пытаться привлечь ваше внимание. Если вы чрезмерно загружаете его, то, жалуясь на усталость, малыш подразумевает «оставь меня в покое». А вот стонать чадо начинает каждый раз, когда вы даете ему задание, – это всего лишь способ манипулировать вами. При этом кроха не желает признавать, что у него нет желания выполнять вашу просьбу. В общем, просто ребенку кажется, что жалобы на усталость звучат менее обидно для вас и более правдоподобно для него.</w:t>
      </w:r>
    </w:p>
    <w:p w:rsidR="007A729B" w:rsidRDefault="00352CD1" w:rsidP="0079062E">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t>Как отвечать?</w:t>
      </w:r>
      <w:r w:rsidR="00A4324D" w:rsidRPr="00A4324D">
        <w:rPr>
          <w:rFonts w:ascii="Times New Roman" w:hAnsi="Times New Roman" w:cs="Times New Roman"/>
          <w:sz w:val="32"/>
          <w:szCs w:val="32"/>
        </w:rPr>
        <w:t xml:space="preserve"> </w:t>
      </w:r>
      <w:r w:rsidRPr="00352CD1">
        <w:rPr>
          <w:rFonts w:ascii="Times New Roman" w:hAnsi="Times New Roman" w:cs="Times New Roman"/>
          <w:sz w:val="32"/>
          <w:szCs w:val="32"/>
        </w:rPr>
        <w:t>Выясните, от чего малыш устал, и какой именно помощи он от вас ждет: посочувствовать, посидеть рядом или, наоборот, исчезнуть из поля его зрения. Предлагая ребенку отдохнуть, обговаривайте продолжительность паузы в делах: «Давай ты сейчас посмотришь мультфильм и отдохнешь, а потом мы пойдем в магазин (продолжим заниматься)». Не забудьте спустя некоторое время поинтересоваться самочувствием сына или дочери. Вы покажете, что не пропускаете жалобы мимо ушей и переживаете за ребенка.</w:t>
      </w:r>
    </w:p>
    <w:p w:rsidR="00352CD1" w:rsidRPr="00352CD1" w:rsidRDefault="00352CD1" w:rsidP="00352CD1">
      <w:pPr>
        <w:spacing w:line="240" w:lineRule="auto"/>
        <w:jc w:val="both"/>
        <w:rPr>
          <w:rFonts w:ascii="Times New Roman" w:hAnsi="Times New Roman" w:cs="Times New Roman"/>
          <w:sz w:val="32"/>
          <w:szCs w:val="32"/>
        </w:rPr>
      </w:pPr>
      <w:r>
        <w:rPr>
          <w:rFonts w:ascii="Times New Roman" w:hAnsi="Times New Roman" w:cs="Times New Roman"/>
          <w:b/>
          <w:sz w:val="32"/>
          <w:szCs w:val="32"/>
        </w:rPr>
        <w:t>Что не надо говорить?</w:t>
      </w:r>
      <w:r w:rsidR="00A4324D" w:rsidRPr="00A4324D">
        <w:rPr>
          <w:rFonts w:ascii="Times New Roman" w:hAnsi="Times New Roman" w:cs="Times New Roman"/>
          <w:sz w:val="32"/>
          <w:szCs w:val="32"/>
        </w:rPr>
        <w:t xml:space="preserve"> </w:t>
      </w:r>
      <w:r w:rsidRPr="00352CD1">
        <w:rPr>
          <w:rFonts w:ascii="Times New Roman" w:hAnsi="Times New Roman" w:cs="Times New Roman"/>
          <w:sz w:val="32"/>
          <w:szCs w:val="32"/>
        </w:rPr>
        <w:t>«Надо было меньше бегать (кричать, баловаться…)», «Вечно ты устаешь, когда я прошу мне помочь». Сейчас не время критики. Если ребенок вами манипулирует, не нужно демонстрировать, что вы знаете истинную причину его капризов. Лучше в следующий раз перед тем, как что-либо попросить, поинтересуйтесь его самочувствием. Тогда у малыша не будет возможности симулировать, прикрываясь усталостью.</w:t>
      </w:r>
    </w:p>
    <w:p w:rsidR="002001B3" w:rsidRDefault="002001B3" w:rsidP="0079062E">
      <w:pPr>
        <w:spacing w:line="240" w:lineRule="auto"/>
        <w:jc w:val="both"/>
        <w:rPr>
          <w:rFonts w:ascii="Times New Roman" w:hAnsi="Times New Roman" w:cs="Times New Roman"/>
          <w:sz w:val="32"/>
          <w:szCs w:val="32"/>
        </w:rPr>
      </w:pPr>
    </w:p>
    <w:p w:rsidR="007A729B" w:rsidRDefault="007A729B" w:rsidP="002F0AAF">
      <w:pPr>
        <w:spacing w:line="240" w:lineRule="auto"/>
        <w:rPr>
          <w:rFonts w:ascii="Times New Roman" w:hAnsi="Times New Roman" w:cs="Times New Roman"/>
          <w:sz w:val="32"/>
          <w:szCs w:val="32"/>
        </w:rPr>
      </w:pPr>
    </w:p>
    <w:p w:rsidR="00352CD1" w:rsidRDefault="00352CD1" w:rsidP="002F0AAF">
      <w:pPr>
        <w:spacing w:line="240" w:lineRule="auto"/>
        <w:rPr>
          <w:rFonts w:ascii="Times New Roman" w:hAnsi="Times New Roman" w:cs="Times New Roman"/>
          <w:sz w:val="32"/>
          <w:szCs w:val="32"/>
        </w:rPr>
      </w:pPr>
    </w:p>
    <w:p w:rsidR="00352CD1" w:rsidRDefault="00352CD1" w:rsidP="002F0AAF">
      <w:pPr>
        <w:spacing w:line="240" w:lineRule="auto"/>
        <w:rPr>
          <w:rFonts w:ascii="Times New Roman" w:hAnsi="Times New Roman" w:cs="Times New Roman"/>
          <w:sz w:val="32"/>
          <w:szCs w:val="32"/>
        </w:rPr>
      </w:pPr>
    </w:p>
    <w:p w:rsidR="00631DFE" w:rsidRDefault="00631DFE" w:rsidP="00D24B5B">
      <w:pPr>
        <w:spacing w:after="0" w:line="240" w:lineRule="auto"/>
        <w:jc w:val="both"/>
        <w:rPr>
          <w:rFonts w:ascii="Times New Roman" w:hAnsi="Times New Roman" w:cs="Times New Roman"/>
          <w:b/>
          <w:sz w:val="32"/>
          <w:szCs w:val="32"/>
        </w:rPr>
      </w:pPr>
    </w:p>
    <w:p w:rsidR="00631DFE" w:rsidRDefault="00631DFE" w:rsidP="00D24B5B">
      <w:pPr>
        <w:spacing w:after="0" w:line="240" w:lineRule="auto"/>
        <w:jc w:val="both"/>
        <w:rPr>
          <w:rFonts w:ascii="Times New Roman" w:hAnsi="Times New Roman" w:cs="Times New Roman"/>
          <w:b/>
          <w:sz w:val="32"/>
          <w:szCs w:val="32"/>
        </w:rPr>
      </w:pPr>
    </w:p>
    <w:p w:rsidR="00394D94" w:rsidRDefault="00A4324D" w:rsidP="00D24B5B">
      <w:pPr>
        <w:spacing w:after="0" w:line="240" w:lineRule="auto"/>
        <w:jc w:val="both"/>
        <w:rPr>
          <w:rFonts w:ascii="Times New Roman" w:hAnsi="Times New Roman" w:cs="Times New Roman"/>
          <w:b/>
          <w:sz w:val="32"/>
          <w:szCs w:val="32"/>
        </w:rPr>
      </w:pPr>
      <w:r w:rsidRPr="00A4324D">
        <w:rPr>
          <w:rFonts w:ascii="Times New Roman" w:hAnsi="Times New Roman" w:cs="Times New Roman"/>
          <w:b/>
          <w:sz w:val="32"/>
          <w:szCs w:val="32"/>
        </w:rPr>
        <w:lastRenderedPageBreak/>
        <w:t>Жалоба № 2. На скуку</w:t>
      </w:r>
    </w:p>
    <w:p w:rsidR="00394D94" w:rsidRDefault="00A4324D" w:rsidP="00D24B5B">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Варианты:</w:t>
      </w:r>
      <w:r w:rsidRPr="00A4324D">
        <w:rPr>
          <w:rFonts w:ascii="Times New Roman" w:hAnsi="Times New Roman" w:cs="Times New Roman"/>
          <w:sz w:val="32"/>
          <w:szCs w:val="32"/>
        </w:rPr>
        <w:t xml:space="preserve"> </w:t>
      </w:r>
      <w:r w:rsidR="00352CD1" w:rsidRPr="00352CD1">
        <w:rPr>
          <w:rFonts w:ascii="Times New Roman" w:hAnsi="Times New Roman" w:cs="Times New Roman"/>
          <w:sz w:val="32"/>
          <w:szCs w:val="32"/>
        </w:rPr>
        <w:t>«Мне скучно».</w:t>
      </w:r>
    </w:p>
    <w:p w:rsidR="00394D94" w:rsidRDefault="00A4324D" w:rsidP="00D24B5B">
      <w:pPr>
        <w:spacing w:after="0" w:line="240" w:lineRule="auto"/>
        <w:jc w:val="both"/>
        <w:rPr>
          <w:rFonts w:ascii="Times New Roman" w:hAnsi="Times New Roman" w:cs="Times New Roman"/>
          <w:sz w:val="32"/>
          <w:szCs w:val="32"/>
        </w:rPr>
      </w:pPr>
      <w:r w:rsidRPr="00394D94">
        <w:rPr>
          <w:rFonts w:ascii="Times New Roman" w:hAnsi="Times New Roman" w:cs="Times New Roman"/>
          <w:b/>
          <w:sz w:val="32"/>
          <w:szCs w:val="32"/>
        </w:rPr>
        <w:t>Тайный смысл жалобы:</w:t>
      </w:r>
      <w:r w:rsidR="00352CD1">
        <w:rPr>
          <w:rFonts w:ascii="Times New Roman" w:hAnsi="Times New Roman" w:cs="Times New Roman"/>
          <w:sz w:val="32"/>
          <w:szCs w:val="32"/>
        </w:rPr>
        <w:t xml:space="preserve"> м</w:t>
      </w:r>
      <w:r w:rsidR="00352CD1" w:rsidRPr="00352CD1">
        <w:rPr>
          <w:rFonts w:ascii="Times New Roman" w:hAnsi="Times New Roman" w:cs="Times New Roman"/>
          <w:sz w:val="32"/>
          <w:szCs w:val="32"/>
        </w:rPr>
        <w:t>алыш привык, чтобы его развлекали, и не может самостоятельно придумать себе занятие. Или он слишком долго играл один, и теперь ему хочется пообщаться с вами, но он боится отвлекать вас от домашних дел и ждет, пока вы заметите его унылое выражение лица.</w:t>
      </w:r>
    </w:p>
    <w:p w:rsidR="00352CD1" w:rsidRDefault="00352CD1" w:rsidP="00D24B5B">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t>Как отвечать?</w:t>
      </w:r>
      <w:r w:rsidR="00A4324D" w:rsidRPr="00A4324D">
        <w:rPr>
          <w:rFonts w:ascii="Times New Roman" w:hAnsi="Times New Roman" w:cs="Times New Roman"/>
          <w:sz w:val="32"/>
          <w:szCs w:val="32"/>
        </w:rPr>
        <w:t xml:space="preserve"> </w:t>
      </w:r>
      <w:r w:rsidRPr="00352CD1">
        <w:rPr>
          <w:rFonts w:ascii="Times New Roman" w:hAnsi="Times New Roman" w:cs="Times New Roman"/>
          <w:sz w:val="32"/>
          <w:szCs w:val="32"/>
        </w:rPr>
        <w:t>Предложите ребенку заранее спланировать свободное время. Вместе решите, когда он будет играть, когда рисовать, когда смотреть мультфильмы, а когда выполнять задание в тетради. «Давай ты после садика немного поиграешь, потом мы вместе почитаем, а потом ты будешь смотреть мультфильм</w:t>
      </w:r>
      <w:r w:rsidR="005424EA">
        <w:rPr>
          <w:rFonts w:ascii="Times New Roman" w:hAnsi="Times New Roman" w:cs="Times New Roman"/>
          <w:sz w:val="32"/>
          <w:szCs w:val="32"/>
        </w:rPr>
        <w:t>»</w:t>
      </w:r>
      <w:r w:rsidRPr="00352CD1">
        <w:rPr>
          <w:rFonts w:ascii="Times New Roman" w:hAnsi="Times New Roman" w:cs="Times New Roman"/>
          <w:sz w:val="32"/>
          <w:szCs w:val="32"/>
        </w:rPr>
        <w:t>. Чередуйте совместное времяпрепровождение и самостоятельные игры ребенка. Если вы заметили, что малыш слоняется без дела с унылым выражением лица, то поинтересуйтесь, чем он сейчас собирается заняться.</w:t>
      </w:r>
    </w:p>
    <w:p w:rsidR="00352CD1" w:rsidRPr="00352CD1" w:rsidRDefault="00A4324D" w:rsidP="00352CD1">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Что не надо говори</w:t>
      </w:r>
      <w:r w:rsidR="00352CD1">
        <w:rPr>
          <w:rFonts w:ascii="Times New Roman" w:hAnsi="Times New Roman" w:cs="Times New Roman"/>
          <w:b/>
          <w:sz w:val="32"/>
          <w:szCs w:val="32"/>
        </w:rPr>
        <w:t>ть?</w:t>
      </w:r>
      <w:r w:rsidRPr="00A4324D">
        <w:rPr>
          <w:rFonts w:ascii="Times New Roman" w:hAnsi="Times New Roman" w:cs="Times New Roman"/>
          <w:sz w:val="32"/>
          <w:szCs w:val="32"/>
        </w:rPr>
        <w:t xml:space="preserve"> </w:t>
      </w:r>
      <w:r w:rsidR="00352CD1" w:rsidRPr="00352CD1">
        <w:rPr>
          <w:rFonts w:ascii="Times New Roman" w:hAnsi="Times New Roman" w:cs="Times New Roman"/>
          <w:sz w:val="32"/>
          <w:szCs w:val="32"/>
        </w:rPr>
        <w:t>«Ну, так займись чем-нибудь, у тебя столько игрушек», «Иди, читай (уберись в своей комнате), если не знаешь, что тебе делать!». Нежелательно предлагать ребенку «развлечься» неинтересными ему делами. От такой альтернативы ему станет еще более грустно.</w:t>
      </w:r>
    </w:p>
    <w:p w:rsidR="00394D94" w:rsidRDefault="00394D94" w:rsidP="00D24B5B">
      <w:pPr>
        <w:spacing w:after="0" w:line="240" w:lineRule="auto"/>
        <w:jc w:val="both"/>
        <w:rPr>
          <w:rFonts w:ascii="Times New Roman" w:hAnsi="Times New Roman" w:cs="Times New Roman"/>
          <w:sz w:val="32"/>
          <w:szCs w:val="32"/>
        </w:rPr>
      </w:pPr>
    </w:p>
    <w:p w:rsidR="00394D94" w:rsidRDefault="00A4324D" w:rsidP="00D24B5B">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Жалоба №3.</w:t>
      </w:r>
      <w:r w:rsidR="00394D94">
        <w:rPr>
          <w:rFonts w:ascii="Times New Roman" w:hAnsi="Times New Roman" w:cs="Times New Roman"/>
          <w:sz w:val="32"/>
          <w:szCs w:val="32"/>
        </w:rPr>
        <w:t xml:space="preserve"> </w:t>
      </w:r>
      <w:r w:rsidR="00394D94" w:rsidRPr="00554CE0">
        <w:rPr>
          <w:rFonts w:ascii="Times New Roman" w:hAnsi="Times New Roman" w:cs="Times New Roman"/>
          <w:b/>
          <w:sz w:val="32"/>
          <w:szCs w:val="32"/>
        </w:rPr>
        <w:t>На других детей</w:t>
      </w:r>
    </w:p>
    <w:p w:rsidR="00554CE0" w:rsidRDefault="00A4324D" w:rsidP="00D24B5B">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Варианты</w:t>
      </w:r>
      <w:r w:rsidR="00554CE0">
        <w:rPr>
          <w:rFonts w:ascii="Times New Roman" w:hAnsi="Times New Roman" w:cs="Times New Roman"/>
          <w:sz w:val="32"/>
          <w:szCs w:val="32"/>
        </w:rPr>
        <w:t xml:space="preserve">: </w:t>
      </w:r>
      <w:r w:rsidR="00554CE0" w:rsidRPr="00554CE0">
        <w:rPr>
          <w:rFonts w:ascii="Times New Roman" w:hAnsi="Times New Roman" w:cs="Times New Roman"/>
          <w:sz w:val="32"/>
          <w:szCs w:val="32"/>
        </w:rPr>
        <w:t>«Паша меня бьет», «Маша отнимает у меня игрушки». Все вокруг плохие, один он хороший.</w:t>
      </w:r>
    </w:p>
    <w:p w:rsidR="00554CE0" w:rsidRDefault="00A4324D" w:rsidP="00D24B5B">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Тайный смысл жалобы</w:t>
      </w:r>
      <w:r w:rsidRPr="00A4324D">
        <w:rPr>
          <w:rFonts w:ascii="Times New Roman" w:hAnsi="Times New Roman" w:cs="Times New Roman"/>
          <w:sz w:val="32"/>
          <w:szCs w:val="32"/>
        </w:rPr>
        <w:t xml:space="preserve">: </w:t>
      </w:r>
      <w:r w:rsidR="00554CE0" w:rsidRPr="00554CE0">
        <w:rPr>
          <w:rFonts w:ascii="Times New Roman" w:hAnsi="Times New Roman" w:cs="Times New Roman"/>
          <w:sz w:val="32"/>
          <w:szCs w:val="32"/>
        </w:rPr>
        <w:t>если подобные жалобы произносит трехлетний карапуз, то это нормально, а вот если на других детей жалуется ребенок 5-6-летнего возраста, то это свидетельствует о неумении находить общий язык со сверстниками. Если ребенок всегда ищет виноватых, он не умеет анализировать свое поведение и поведение других детей. Он привык, что взрослые (родители, бабушки, дедушки, старшие братья и сестры) всегда ему уступают, и удивляется, почему другие дети ведут себя иначе.</w:t>
      </w:r>
    </w:p>
    <w:p w:rsidR="00554CE0" w:rsidRDefault="00A4324D" w:rsidP="00D24B5B">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Как отвечать</w:t>
      </w:r>
      <w:r w:rsidR="00554CE0" w:rsidRPr="00554CE0">
        <w:rPr>
          <w:rFonts w:ascii="Times New Roman" w:hAnsi="Times New Roman" w:cs="Times New Roman"/>
          <w:b/>
          <w:sz w:val="32"/>
          <w:szCs w:val="32"/>
        </w:rPr>
        <w:t>?</w:t>
      </w:r>
      <w:r w:rsidRPr="00A4324D">
        <w:rPr>
          <w:rFonts w:ascii="Times New Roman" w:hAnsi="Times New Roman" w:cs="Times New Roman"/>
          <w:sz w:val="32"/>
          <w:szCs w:val="32"/>
        </w:rPr>
        <w:t xml:space="preserve"> </w:t>
      </w:r>
      <w:r w:rsidR="00554CE0" w:rsidRPr="00554CE0">
        <w:rPr>
          <w:rFonts w:ascii="Times New Roman" w:hAnsi="Times New Roman" w:cs="Times New Roman"/>
          <w:sz w:val="32"/>
          <w:szCs w:val="32"/>
        </w:rPr>
        <w:t>Когда ребенок жалуется, постарайтесь ему логически объяснить поведение других детей. «Паша тебя бьет не потому, что он плохой, а потому, что ты отнял у него машинку».</w:t>
      </w:r>
    </w:p>
    <w:p w:rsidR="00554CE0" w:rsidRPr="00554CE0" w:rsidRDefault="00554CE0" w:rsidP="00554CE0">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t>Что не надо говорить?</w:t>
      </w:r>
      <w:r w:rsidR="00394D94">
        <w:rPr>
          <w:rFonts w:ascii="Times New Roman" w:hAnsi="Times New Roman" w:cs="Times New Roman"/>
          <w:sz w:val="32"/>
          <w:szCs w:val="32"/>
        </w:rPr>
        <w:t xml:space="preserve"> </w:t>
      </w:r>
      <w:r w:rsidRPr="00554CE0">
        <w:rPr>
          <w:rFonts w:ascii="Times New Roman" w:hAnsi="Times New Roman" w:cs="Times New Roman"/>
          <w:sz w:val="32"/>
          <w:szCs w:val="32"/>
        </w:rPr>
        <w:t>«Ты сам виноват». Сейчас не надо искать виноватых, нужно объяснить ребенку, почему другие дети ведут себя так, а не иначе.</w:t>
      </w:r>
    </w:p>
    <w:p w:rsidR="00394D94" w:rsidRDefault="00394D94" w:rsidP="00D24B5B">
      <w:pPr>
        <w:spacing w:after="0" w:line="240" w:lineRule="auto"/>
        <w:jc w:val="both"/>
        <w:rPr>
          <w:rFonts w:ascii="Times New Roman" w:hAnsi="Times New Roman" w:cs="Times New Roman"/>
          <w:sz w:val="32"/>
          <w:szCs w:val="32"/>
        </w:rPr>
      </w:pPr>
    </w:p>
    <w:p w:rsidR="00D24B5B" w:rsidRDefault="00A4324D" w:rsidP="00722FBF">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Жалоба №4.</w:t>
      </w:r>
      <w:r w:rsidRPr="00A4324D">
        <w:rPr>
          <w:rFonts w:ascii="Times New Roman" w:hAnsi="Times New Roman" w:cs="Times New Roman"/>
          <w:sz w:val="32"/>
          <w:szCs w:val="32"/>
        </w:rPr>
        <w:t xml:space="preserve"> </w:t>
      </w:r>
      <w:r w:rsidRPr="00554CE0">
        <w:rPr>
          <w:rFonts w:ascii="Times New Roman" w:hAnsi="Times New Roman" w:cs="Times New Roman"/>
          <w:b/>
          <w:sz w:val="32"/>
          <w:szCs w:val="32"/>
        </w:rPr>
        <w:t>На взрослых (</w:t>
      </w:r>
      <w:r w:rsidR="00D24B5B" w:rsidRPr="00554CE0">
        <w:rPr>
          <w:rFonts w:ascii="Times New Roman" w:hAnsi="Times New Roman" w:cs="Times New Roman"/>
          <w:b/>
          <w:sz w:val="32"/>
          <w:szCs w:val="32"/>
        </w:rPr>
        <w:t>бабушек, дедушек, воспитателей)</w:t>
      </w:r>
    </w:p>
    <w:p w:rsidR="00554CE0" w:rsidRPr="00554CE0" w:rsidRDefault="00A4324D" w:rsidP="00554CE0">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Варианты:</w:t>
      </w:r>
      <w:r w:rsidRPr="00A4324D">
        <w:rPr>
          <w:rFonts w:ascii="Times New Roman" w:hAnsi="Times New Roman" w:cs="Times New Roman"/>
          <w:sz w:val="32"/>
          <w:szCs w:val="32"/>
        </w:rPr>
        <w:t xml:space="preserve"> </w:t>
      </w:r>
      <w:r w:rsidR="00554CE0" w:rsidRPr="00554CE0">
        <w:rPr>
          <w:rFonts w:ascii="Times New Roman" w:hAnsi="Times New Roman" w:cs="Times New Roman"/>
          <w:sz w:val="32"/>
          <w:szCs w:val="32"/>
        </w:rPr>
        <w:t>«Бабушка всегда заставляет меня есть суп, и у меня потом болит живот», «Воспитательница укладывает меня спать днем, вечером я не могу уснуть».</w:t>
      </w:r>
    </w:p>
    <w:p w:rsidR="00D24B5B" w:rsidRDefault="00D24B5B" w:rsidP="00722FBF">
      <w:pPr>
        <w:spacing w:after="0" w:line="240" w:lineRule="auto"/>
        <w:jc w:val="both"/>
        <w:rPr>
          <w:rFonts w:ascii="Times New Roman" w:hAnsi="Times New Roman" w:cs="Times New Roman"/>
          <w:sz w:val="32"/>
          <w:szCs w:val="32"/>
        </w:rPr>
      </w:pPr>
    </w:p>
    <w:p w:rsidR="00554CE0" w:rsidRDefault="00A4324D" w:rsidP="00722FBF">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lastRenderedPageBreak/>
        <w:t>Тайный смысл жалобы</w:t>
      </w:r>
      <w:r w:rsidRPr="00A4324D">
        <w:rPr>
          <w:rFonts w:ascii="Times New Roman" w:hAnsi="Times New Roman" w:cs="Times New Roman"/>
          <w:sz w:val="32"/>
          <w:szCs w:val="32"/>
        </w:rPr>
        <w:t xml:space="preserve">: </w:t>
      </w:r>
      <w:r w:rsidR="00554CE0" w:rsidRPr="00554CE0">
        <w:rPr>
          <w:rFonts w:ascii="Times New Roman" w:hAnsi="Times New Roman" w:cs="Times New Roman"/>
          <w:sz w:val="32"/>
          <w:szCs w:val="32"/>
        </w:rPr>
        <w:t>подобные жалобы часто возникают, когда у всех взрослых, которые занимаются воспитанием ребенка, разные взгляды на педагогический процесс. Ребенок не понимает, почему мама разрешает не спать дне</w:t>
      </w:r>
      <w:r w:rsidR="00A7424C">
        <w:rPr>
          <w:rFonts w:ascii="Times New Roman" w:hAnsi="Times New Roman" w:cs="Times New Roman"/>
          <w:sz w:val="32"/>
          <w:szCs w:val="32"/>
        </w:rPr>
        <w:t>м, а воспитательница заставляет.</w:t>
      </w:r>
      <w:r w:rsidR="00554CE0" w:rsidRPr="00554CE0">
        <w:rPr>
          <w:rFonts w:ascii="Times New Roman" w:hAnsi="Times New Roman" w:cs="Times New Roman"/>
          <w:sz w:val="32"/>
          <w:szCs w:val="32"/>
        </w:rPr>
        <w:t xml:space="preserve"> </w:t>
      </w:r>
      <w:r w:rsidR="00A7424C">
        <w:rPr>
          <w:rFonts w:ascii="Times New Roman" w:hAnsi="Times New Roman" w:cs="Times New Roman"/>
          <w:sz w:val="32"/>
          <w:szCs w:val="32"/>
        </w:rPr>
        <w:t xml:space="preserve">Ребенок не понимает, </w:t>
      </w:r>
      <w:r w:rsidR="00554CE0" w:rsidRPr="00554CE0">
        <w:rPr>
          <w:rFonts w:ascii="Times New Roman" w:hAnsi="Times New Roman" w:cs="Times New Roman"/>
          <w:sz w:val="32"/>
          <w:szCs w:val="32"/>
        </w:rPr>
        <w:t>почему у родителей можно не есть суп, а бабушка настаивает на обратном.</w:t>
      </w:r>
    </w:p>
    <w:p w:rsidR="00D24B5B" w:rsidRDefault="00A4324D" w:rsidP="00722FBF">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Как отвечать</w:t>
      </w:r>
      <w:r w:rsidR="00554CE0" w:rsidRPr="00554CE0">
        <w:rPr>
          <w:rFonts w:ascii="Times New Roman" w:hAnsi="Times New Roman" w:cs="Times New Roman"/>
          <w:b/>
          <w:sz w:val="32"/>
          <w:szCs w:val="32"/>
        </w:rPr>
        <w:t>?</w:t>
      </w:r>
      <w:r w:rsidRPr="00A4324D">
        <w:rPr>
          <w:rFonts w:ascii="Times New Roman" w:hAnsi="Times New Roman" w:cs="Times New Roman"/>
          <w:sz w:val="32"/>
          <w:szCs w:val="32"/>
        </w:rPr>
        <w:t xml:space="preserve"> </w:t>
      </w:r>
      <w:r w:rsidR="00554CE0" w:rsidRPr="00554CE0">
        <w:rPr>
          <w:rFonts w:ascii="Times New Roman" w:hAnsi="Times New Roman" w:cs="Times New Roman"/>
          <w:sz w:val="32"/>
          <w:szCs w:val="32"/>
        </w:rPr>
        <w:t>Жалобы исчезнут, как только взрослые придут к единому взгляду на воспитание ребенка и детский распорядок дня. Если придерживаться единой педагогической линии не получается, объясните ребенку, что иногда обстоятельства позволяют нарушать тот или иной распорядок.</w:t>
      </w:r>
    </w:p>
    <w:p w:rsidR="00554CE0" w:rsidRPr="00554CE0" w:rsidRDefault="00554CE0" w:rsidP="00554CE0">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t>Что не надо говорить?</w:t>
      </w:r>
      <w:r w:rsidR="00A4324D" w:rsidRPr="00A4324D">
        <w:rPr>
          <w:rFonts w:ascii="Times New Roman" w:hAnsi="Times New Roman" w:cs="Times New Roman"/>
          <w:sz w:val="32"/>
          <w:szCs w:val="32"/>
        </w:rPr>
        <w:t xml:space="preserve"> </w:t>
      </w:r>
      <w:r w:rsidRPr="00554CE0">
        <w:rPr>
          <w:rFonts w:ascii="Times New Roman" w:hAnsi="Times New Roman" w:cs="Times New Roman"/>
          <w:sz w:val="32"/>
          <w:szCs w:val="32"/>
        </w:rPr>
        <w:t>«Скажи бабушке, что я разрешила тебе не есть суп». Не нужно манипулировать взрослыми при помощи ребенка. Подобными высказываниями вы настраиваете малыша против других взрос</w:t>
      </w:r>
      <w:r w:rsidR="001B5973">
        <w:rPr>
          <w:rFonts w:ascii="Times New Roman" w:hAnsi="Times New Roman" w:cs="Times New Roman"/>
          <w:sz w:val="32"/>
          <w:szCs w:val="32"/>
        </w:rPr>
        <w:t xml:space="preserve">лых, </w:t>
      </w:r>
      <w:r w:rsidRPr="00554CE0">
        <w:rPr>
          <w:rFonts w:ascii="Times New Roman" w:hAnsi="Times New Roman" w:cs="Times New Roman"/>
          <w:sz w:val="32"/>
          <w:szCs w:val="32"/>
        </w:rPr>
        <w:t>которые не выполняют ва</w:t>
      </w:r>
      <w:r w:rsidR="001B5973">
        <w:rPr>
          <w:rFonts w:ascii="Times New Roman" w:hAnsi="Times New Roman" w:cs="Times New Roman"/>
          <w:sz w:val="32"/>
          <w:szCs w:val="32"/>
        </w:rPr>
        <w:t>ши требования по его воспитанию</w:t>
      </w:r>
      <w:r w:rsidRPr="00554CE0">
        <w:rPr>
          <w:rFonts w:ascii="Times New Roman" w:hAnsi="Times New Roman" w:cs="Times New Roman"/>
          <w:sz w:val="32"/>
          <w:szCs w:val="32"/>
        </w:rPr>
        <w:t>.</w:t>
      </w:r>
    </w:p>
    <w:p w:rsidR="00554CE0" w:rsidRDefault="00554CE0" w:rsidP="00722FBF">
      <w:pPr>
        <w:spacing w:after="0" w:line="240" w:lineRule="auto"/>
        <w:jc w:val="both"/>
        <w:rPr>
          <w:rFonts w:ascii="Times New Roman" w:hAnsi="Times New Roman" w:cs="Times New Roman"/>
          <w:sz w:val="32"/>
          <w:szCs w:val="32"/>
        </w:rPr>
      </w:pPr>
    </w:p>
    <w:p w:rsidR="00D24B5B" w:rsidRDefault="00A4324D" w:rsidP="00722FBF">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Жалоба №5</w:t>
      </w:r>
      <w:r w:rsidRPr="00A4324D">
        <w:rPr>
          <w:rFonts w:ascii="Times New Roman" w:hAnsi="Times New Roman" w:cs="Times New Roman"/>
          <w:sz w:val="32"/>
          <w:szCs w:val="32"/>
        </w:rPr>
        <w:t>.</w:t>
      </w:r>
      <w:r w:rsidR="00D24B5B">
        <w:rPr>
          <w:rFonts w:ascii="Times New Roman" w:hAnsi="Times New Roman" w:cs="Times New Roman"/>
          <w:sz w:val="32"/>
          <w:szCs w:val="32"/>
        </w:rPr>
        <w:t xml:space="preserve"> </w:t>
      </w:r>
      <w:r w:rsidR="00D24B5B" w:rsidRPr="00554CE0">
        <w:rPr>
          <w:rFonts w:ascii="Times New Roman" w:hAnsi="Times New Roman" w:cs="Times New Roman"/>
          <w:b/>
          <w:sz w:val="32"/>
          <w:szCs w:val="32"/>
        </w:rPr>
        <w:t>На нехватку свободного времени</w:t>
      </w:r>
    </w:p>
    <w:p w:rsidR="00D24B5B" w:rsidRDefault="00A4324D" w:rsidP="00722FBF">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Варианты:</w:t>
      </w:r>
      <w:r w:rsidRPr="00A4324D">
        <w:rPr>
          <w:rFonts w:ascii="Times New Roman" w:hAnsi="Times New Roman" w:cs="Times New Roman"/>
          <w:sz w:val="32"/>
          <w:szCs w:val="32"/>
        </w:rPr>
        <w:t xml:space="preserve"> </w:t>
      </w:r>
      <w:r w:rsidR="00554CE0" w:rsidRPr="00554CE0">
        <w:rPr>
          <w:rFonts w:ascii="Times New Roman" w:hAnsi="Times New Roman" w:cs="Times New Roman"/>
          <w:sz w:val="32"/>
          <w:szCs w:val="32"/>
        </w:rPr>
        <w:t>«Я опять не успел посмотреть мультики», «Я не успею поиграть, порисовать».</w:t>
      </w:r>
    </w:p>
    <w:p w:rsidR="00D24B5B" w:rsidRDefault="00A4324D" w:rsidP="00722FBF">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Тайный смысл жалобы</w:t>
      </w:r>
      <w:r w:rsidRPr="00A4324D">
        <w:rPr>
          <w:rFonts w:ascii="Times New Roman" w:hAnsi="Times New Roman" w:cs="Times New Roman"/>
          <w:sz w:val="32"/>
          <w:szCs w:val="32"/>
        </w:rPr>
        <w:t>:</w:t>
      </w:r>
      <w:r w:rsidR="00713F44" w:rsidRPr="00713F44">
        <w:rPr>
          <w:rFonts w:ascii="Times New Roman" w:hAnsi="Times New Roman" w:cs="Times New Roman"/>
          <w:sz w:val="32"/>
          <w:szCs w:val="32"/>
        </w:rPr>
        <w:t xml:space="preserve"> возможно, вы слишком загрузили малыша, и у него нет свободного времени, или ребенок не умеет самостоятельно планировать его, он слишком увлекается одним делом в ущерб остальным занятиям.</w:t>
      </w:r>
    </w:p>
    <w:p w:rsidR="00713F44" w:rsidRDefault="00713F44" w:rsidP="00722FBF">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t>Как отвечать?</w:t>
      </w:r>
      <w:r w:rsidR="00A4324D" w:rsidRPr="00A4324D">
        <w:rPr>
          <w:rFonts w:ascii="Times New Roman" w:hAnsi="Times New Roman" w:cs="Times New Roman"/>
          <w:sz w:val="32"/>
          <w:szCs w:val="32"/>
        </w:rPr>
        <w:t xml:space="preserve"> </w:t>
      </w:r>
      <w:r w:rsidRPr="00713F44">
        <w:rPr>
          <w:rFonts w:ascii="Times New Roman" w:hAnsi="Times New Roman" w:cs="Times New Roman"/>
          <w:sz w:val="32"/>
          <w:szCs w:val="32"/>
        </w:rPr>
        <w:t>Чтобы избежать жалоб на нехватку времени, составьте вместе с малышом подробный распорядок дня, в котором, помимо времени посещения различных секций, будет место для выполнения ваших поручений (помощь маме) и свободное время. Заранее предупреждайте ребенка о запланированных делах: «Заканчивай играть, через 20 минут мы будем мыть пол». Тогда ваша просьба не будет для него неожиданностью.</w:t>
      </w:r>
    </w:p>
    <w:p w:rsidR="00713F44" w:rsidRPr="00713F44" w:rsidRDefault="00713F44" w:rsidP="00713F44">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t>Что не надо говорить?</w:t>
      </w:r>
      <w:r w:rsidR="00A4324D" w:rsidRPr="00A4324D">
        <w:rPr>
          <w:rFonts w:ascii="Times New Roman" w:hAnsi="Times New Roman" w:cs="Times New Roman"/>
          <w:sz w:val="32"/>
          <w:szCs w:val="32"/>
        </w:rPr>
        <w:t xml:space="preserve"> </w:t>
      </w:r>
      <w:r w:rsidRPr="00713F44">
        <w:rPr>
          <w:rFonts w:ascii="Times New Roman" w:hAnsi="Times New Roman" w:cs="Times New Roman"/>
          <w:sz w:val="32"/>
          <w:szCs w:val="32"/>
        </w:rPr>
        <w:t>«Ты просто очень медленно все делаешь».</w:t>
      </w:r>
    </w:p>
    <w:p w:rsidR="00713F44" w:rsidRPr="00713F44" w:rsidRDefault="00713F44" w:rsidP="00713F44">
      <w:pPr>
        <w:spacing w:after="0" w:line="240" w:lineRule="auto"/>
        <w:jc w:val="both"/>
        <w:rPr>
          <w:rFonts w:ascii="Times New Roman" w:hAnsi="Times New Roman" w:cs="Times New Roman"/>
          <w:sz w:val="32"/>
          <w:szCs w:val="32"/>
        </w:rPr>
      </w:pPr>
      <w:r w:rsidRPr="00713F44">
        <w:rPr>
          <w:rFonts w:ascii="Times New Roman" w:hAnsi="Times New Roman" w:cs="Times New Roman"/>
          <w:sz w:val="32"/>
          <w:szCs w:val="32"/>
        </w:rPr>
        <w:t>Если вы знаете, что малыш долго одевается (умывается, ест)</w:t>
      </w:r>
      <w:r w:rsidR="00A7424C">
        <w:rPr>
          <w:rFonts w:ascii="Times New Roman" w:hAnsi="Times New Roman" w:cs="Times New Roman"/>
          <w:sz w:val="32"/>
          <w:szCs w:val="32"/>
        </w:rPr>
        <w:t>,</w:t>
      </w:r>
      <w:r w:rsidRPr="00713F44">
        <w:rPr>
          <w:rFonts w:ascii="Times New Roman" w:hAnsi="Times New Roman" w:cs="Times New Roman"/>
          <w:sz w:val="32"/>
          <w:szCs w:val="32"/>
        </w:rPr>
        <w:t xml:space="preserve"> отводите на эти процедуры столько времени, сколько ему необходимо. Не торопите чадо фразами </w:t>
      </w:r>
      <w:r w:rsidR="00A7424C">
        <w:rPr>
          <w:rFonts w:ascii="Times New Roman" w:hAnsi="Times New Roman" w:cs="Times New Roman"/>
          <w:sz w:val="32"/>
          <w:szCs w:val="32"/>
        </w:rPr>
        <w:t xml:space="preserve">типа </w:t>
      </w:r>
      <w:r w:rsidRPr="00713F44">
        <w:rPr>
          <w:rFonts w:ascii="Times New Roman" w:hAnsi="Times New Roman" w:cs="Times New Roman"/>
          <w:sz w:val="32"/>
          <w:szCs w:val="32"/>
        </w:rPr>
        <w:t>«Давай быстрей, мы опаздываем». Если вы будете подгонять его, у маленького человека возникнет ощущение постоянной нехватки времени.</w:t>
      </w:r>
    </w:p>
    <w:p w:rsidR="00722FBF" w:rsidRDefault="00722FBF" w:rsidP="00722FBF">
      <w:pPr>
        <w:spacing w:after="0" w:line="240" w:lineRule="auto"/>
        <w:jc w:val="both"/>
        <w:rPr>
          <w:rFonts w:ascii="Times New Roman" w:hAnsi="Times New Roman" w:cs="Times New Roman"/>
          <w:sz w:val="32"/>
          <w:szCs w:val="32"/>
        </w:rPr>
      </w:pPr>
    </w:p>
    <w:p w:rsidR="00722FBF" w:rsidRDefault="00A4324D" w:rsidP="00FC6796">
      <w:pPr>
        <w:spacing w:after="0" w:line="240" w:lineRule="auto"/>
        <w:rPr>
          <w:rFonts w:ascii="Times New Roman" w:hAnsi="Times New Roman" w:cs="Times New Roman"/>
          <w:sz w:val="32"/>
          <w:szCs w:val="32"/>
        </w:rPr>
      </w:pPr>
      <w:r w:rsidRPr="00A4324D">
        <w:rPr>
          <w:rFonts w:ascii="Times New Roman" w:hAnsi="Times New Roman" w:cs="Times New Roman"/>
          <w:b/>
          <w:sz w:val="32"/>
          <w:szCs w:val="32"/>
        </w:rPr>
        <w:t>Жалоба №6.</w:t>
      </w:r>
      <w:r w:rsidR="00722FBF">
        <w:rPr>
          <w:rFonts w:ascii="Times New Roman" w:hAnsi="Times New Roman" w:cs="Times New Roman"/>
          <w:sz w:val="32"/>
          <w:szCs w:val="32"/>
        </w:rPr>
        <w:t xml:space="preserve"> </w:t>
      </w:r>
      <w:r w:rsidR="00722FBF" w:rsidRPr="00713F44">
        <w:rPr>
          <w:rFonts w:ascii="Times New Roman" w:hAnsi="Times New Roman" w:cs="Times New Roman"/>
          <w:b/>
          <w:sz w:val="32"/>
          <w:szCs w:val="32"/>
        </w:rPr>
        <w:t>На проблемы в детском саду</w:t>
      </w:r>
    </w:p>
    <w:p w:rsidR="00722FBF" w:rsidRDefault="00A4324D" w:rsidP="009B0047">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Варианты:</w:t>
      </w:r>
      <w:r w:rsidRPr="00A4324D">
        <w:rPr>
          <w:rFonts w:ascii="Times New Roman" w:hAnsi="Times New Roman" w:cs="Times New Roman"/>
          <w:sz w:val="32"/>
          <w:szCs w:val="32"/>
        </w:rPr>
        <w:t xml:space="preserve"> </w:t>
      </w:r>
      <w:r w:rsidR="00713F44" w:rsidRPr="00713F44">
        <w:rPr>
          <w:rFonts w:ascii="Times New Roman" w:hAnsi="Times New Roman" w:cs="Times New Roman"/>
          <w:sz w:val="32"/>
          <w:szCs w:val="32"/>
        </w:rPr>
        <w:t>«У меня опять ничего не получается», «Я хуже всех рисую (прыгаю, пою)».</w:t>
      </w:r>
    </w:p>
    <w:p w:rsidR="00722FBF" w:rsidRDefault="00A4324D" w:rsidP="009B0047">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Тайный смысл жалобы:</w:t>
      </w:r>
      <w:r w:rsidRPr="00A4324D">
        <w:rPr>
          <w:rFonts w:ascii="Times New Roman" w:hAnsi="Times New Roman" w:cs="Times New Roman"/>
          <w:sz w:val="32"/>
          <w:szCs w:val="32"/>
        </w:rPr>
        <w:t xml:space="preserve"> </w:t>
      </w:r>
      <w:r w:rsidR="00713F44" w:rsidRPr="00713F44">
        <w:rPr>
          <w:rFonts w:ascii="Times New Roman" w:hAnsi="Times New Roman" w:cs="Times New Roman"/>
          <w:sz w:val="32"/>
          <w:szCs w:val="32"/>
        </w:rPr>
        <w:t>малыш хочет высказаться и поделиться с вами своими проблемами. Ему нужен слушатель. Если ребенок все время жалуется на одно и то же («Я плохо пою».), он пытается объяснить вам свои приоритеты.</w:t>
      </w:r>
    </w:p>
    <w:p w:rsidR="00722FBF" w:rsidRDefault="00713F44" w:rsidP="009B0047">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lastRenderedPageBreak/>
        <w:t>Как отвечать?</w:t>
      </w:r>
      <w:r w:rsidR="00A4324D" w:rsidRPr="00A4324D">
        <w:rPr>
          <w:rFonts w:ascii="Times New Roman" w:hAnsi="Times New Roman" w:cs="Times New Roman"/>
          <w:sz w:val="32"/>
          <w:szCs w:val="32"/>
        </w:rPr>
        <w:t xml:space="preserve"> </w:t>
      </w:r>
      <w:r w:rsidRPr="00713F44">
        <w:rPr>
          <w:rFonts w:ascii="Times New Roman" w:hAnsi="Times New Roman" w:cs="Times New Roman"/>
          <w:sz w:val="32"/>
          <w:szCs w:val="32"/>
        </w:rPr>
        <w:t>Внимательно выслушайте жалобы малыша. Все, что от вас требуется</w:t>
      </w:r>
      <w:r w:rsidR="00B96BDF">
        <w:rPr>
          <w:rFonts w:ascii="Times New Roman" w:hAnsi="Times New Roman" w:cs="Times New Roman"/>
          <w:sz w:val="32"/>
          <w:szCs w:val="32"/>
        </w:rPr>
        <w:t>, –</w:t>
      </w:r>
      <w:r w:rsidRPr="00713F44">
        <w:rPr>
          <w:rFonts w:ascii="Times New Roman" w:hAnsi="Times New Roman" w:cs="Times New Roman"/>
          <w:sz w:val="32"/>
          <w:szCs w:val="32"/>
        </w:rPr>
        <w:t xml:space="preserve"> это изображать неподдельный интерес к его проблемам и периодически вставлять ободряющие реплики типа «Надо же!». А когда он, наконец, выговорится, подведите итог: «Я уверена, что ты со всем справишься, ты ведь такой умный (настоящий сил</w:t>
      </w:r>
      <w:r w:rsidR="00B4167E">
        <w:rPr>
          <w:rFonts w:ascii="Times New Roman" w:hAnsi="Times New Roman" w:cs="Times New Roman"/>
          <w:sz w:val="32"/>
          <w:szCs w:val="32"/>
        </w:rPr>
        <w:t>ач, самая красивая</w:t>
      </w:r>
      <w:r w:rsidRPr="00713F44">
        <w:rPr>
          <w:rFonts w:ascii="Times New Roman" w:hAnsi="Times New Roman" w:cs="Times New Roman"/>
          <w:sz w:val="32"/>
          <w:szCs w:val="32"/>
        </w:rPr>
        <w:t>…)». Не пытайтесь проанализировать ситуацию и докопаться до истины. Ваша задача – вернуть ребенку веру в себя и оптимистический взгляд на жизнь. Обязательно поинтересуйтесь, чем вы можете помочь в данной ситуации, и предложите несколько вариантов решения проблемы («Давай я тебя научу рисовать», «Хочешь записаться в музыкальную школу?»).</w:t>
      </w:r>
    </w:p>
    <w:p w:rsidR="00722FBF" w:rsidRDefault="00713F44" w:rsidP="009B0047">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t>Что не надо говорить?</w:t>
      </w:r>
      <w:r w:rsidR="00A4324D" w:rsidRPr="00A4324D">
        <w:rPr>
          <w:rFonts w:ascii="Times New Roman" w:hAnsi="Times New Roman" w:cs="Times New Roman"/>
          <w:sz w:val="32"/>
          <w:szCs w:val="32"/>
        </w:rPr>
        <w:t xml:space="preserve"> </w:t>
      </w:r>
      <w:r w:rsidRPr="00713F44">
        <w:rPr>
          <w:rFonts w:ascii="Times New Roman" w:hAnsi="Times New Roman" w:cs="Times New Roman"/>
          <w:sz w:val="32"/>
          <w:szCs w:val="32"/>
        </w:rPr>
        <w:t>Не пытайтесь успокоить чадо фразами типа «Это разве проблемы! Вот у меня сегодня…». В данный момент ребенок ищет жилетку, в которую можно поплакаться. Он не готов выслушивать ваши проблемы.</w:t>
      </w:r>
    </w:p>
    <w:p w:rsidR="00713F44" w:rsidRDefault="00713F44" w:rsidP="009B0047">
      <w:pPr>
        <w:spacing w:after="0" w:line="240" w:lineRule="auto"/>
        <w:jc w:val="both"/>
        <w:rPr>
          <w:rFonts w:ascii="Times New Roman" w:hAnsi="Times New Roman" w:cs="Times New Roman"/>
          <w:sz w:val="32"/>
          <w:szCs w:val="32"/>
        </w:rPr>
      </w:pPr>
    </w:p>
    <w:p w:rsidR="00722FBF" w:rsidRDefault="00A4324D" w:rsidP="009B0047">
      <w:pPr>
        <w:spacing w:after="0" w:line="240" w:lineRule="auto"/>
        <w:jc w:val="both"/>
        <w:rPr>
          <w:rFonts w:ascii="Times New Roman" w:hAnsi="Times New Roman" w:cs="Times New Roman"/>
          <w:b/>
          <w:sz w:val="32"/>
          <w:szCs w:val="32"/>
        </w:rPr>
      </w:pPr>
      <w:r w:rsidRPr="00A4324D">
        <w:rPr>
          <w:rFonts w:ascii="Times New Roman" w:hAnsi="Times New Roman" w:cs="Times New Roman"/>
          <w:b/>
          <w:sz w:val="32"/>
          <w:szCs w:val="32"/>
        </w:rPr>
        <w:t>Жалоба №7. На жизнь</w:t>
      </w:r>
    </w:p>
    <w:p w:rsidR="00722FBF" w:rsidRDefault="00A4324D" w:rsidP="009B0047">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Варианты:</w:t>
      </w:r>
      <w:r w:rsidR="00722FBF">
        <w:rPr>
          <w:rFonts w:ascii="Times New Roman" w:hAnsi="Times New Roman" w:cs="Times New Roman"/>
          <w:sz w:val="32"/>
          <w:szCs w:val="32"/>
        </w:rPr>
        <w:t xml:space="preserve"> </w:t>
      </w:r>
      <w:r w:rsidR="00713F44" w:rsidRPr="00713F44">
        <w:rPr>
          <w:rFonts w:ascii="Times New Roman" w:hAnsi="Times New Roman" w:cs="Times New Roman"/>
          <w:sz w:val="32"/>
          <w:szCs w:val="32"/>
        </w:rPr>
        <w:t>«Везет тебе</w:t>
      </w:r>
      <w:r w:rsidR="00B4167E">
        <w:rPr>
          <w:rFonts w:ascii="Times New Roman" w:hAnsi="Times New Roman" w:cs="Times New Roman"/>
          <w:sz w:val="32"/>
          <w:szCs w:val="32"/>
        </w:rPr>
        <w:t>!</w:t>
      </w:r>
      <w:r w:rsidR="00713F44" w:rsidRPr="00713F44">
        <w:rPr>
          <w:rFonts w:ascii="Times New Roman" w:hAnsi="Times New Roman" w:cs="Times New Roman"/>
          <w:sz w:val="32"/>
          <w:szCs w:val="32"/>
        </w:rPr>
        <w:t>», «Как хорошо Маше, у нее есть большой велосипед (собака, компьютер, телевизор)».</w:t>
      </w:r>
    </w:p>
    <w:p w:rsidR="00722FBF" w:rsidRDefault="00A4324D" w:rsidP="009B0047">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Тайный смысл жалобы</w:t>
      </w:r>
      <w:r w:rsidRPr="00A4324D">
        <w:rPr>
          <w:rFonts w:ascii="Times New Roman" w:hAnsi="Times New Roman" w:cs="Times New Roman"/>
          <w:sz w:val="32"/>
          <w:szCs w:val="32"/>
        </w:rPr>
        <w:t xml:space="preserve">: </w:t>
      </w:r>
      <w:r w:rsidR="00713F44" w:rsidRPr="00713F44">
        <w:rPr>
          <w:rFonts w:ascii="Times New Roman" w:hAnsi="Times New Roman" w:cs="Times New Roman"/>
          <w:sz w:val="32"/>
          <w:szCs w:val="32"/>
        </w:rPr>
        <w:t>у ребенка пессимистический склад характера. Он не умеет радоваться тому, что имеет</w:t>
      </w:r>
      <w:r w:rsidR="00B4167E">
        <w:rPr>
          <w:rFonts w:ascii="Times New Roman" w:hAnsi="Times New Roman" w:cs="Times New Roman"/>
          <w:sz w:val="32"/>
          <w:szCs w:val="32"/>
        </w:rPr>
        <w:t>,</w:t>
      </w:r>
      <w:r w:rsidR="00713F44" w:rsidRPr="00713F44">
        <w:rPr>
          <w:rFonts w:ascii="Times New Roman" w:hAnsi="Times New Roman" w:cs="Times New Roman"/>
          <w:sz w:val="32"/>
          <w:szCs w:val="32"/>
        </w:rPr>
        <w:t xml:space="preserve"> и завидует окружающим. Прежде чем винить его за «грустный» взгляд на жизнь, внимательно проанализируйте свои разговоры дома. Скорей всего, малыш постоянно слышит от взрослых о каких-то проблемах, которые надо срочно р</w:t>
      </w:r>
      <w:r w:rsidR="00B4167E">
        <w:rPr>
          <w:rFonts w:ascii="Times New Roman" w:hAnsi="Times New Roman" w:cs="Times New Roman"/>
          <w:sz w:val="32"/>
          <w:szCs w:val="32"/>
        </w:rPr>
        <w:t>ешить и воспринимает свою жизнь</w:t>
      </w:r>
      <w:r w:rsidR="00713F44" w:rsidRPr="00713F44">
        <w:rPr>
          <w:rFonts w:ascii="Times New Roman" w:hAnsi="Times New Roman" w:cs="Times New Roman"/>
          <w:sz w:val="32"/>
          <w:szCs w:val="32"/>
        </w:rPr>
        <w:t xml:space="preserve"> как одну большую «невезуху». При этом от посторонни</w:t>
      </w:r>
      <w:r w:rsidR="00B96BDF">
        <w:rPr>
          <w:rFonts w:ascii="Times New Roman" w:hAnsi="Times New Roman" w:cs="Times New Roman"/>
          <w:sz w:val="32"/>
          <w:szCs w:val="32"/>
        </w:rPr>
        <w:t>х он ничего подобного не слышит</w:t>
      </w:r>
      <w:r w:rsidR="00713F44" w:rsidRPr="00713F44">
        <w:rPr>
          <w:rFonts w:ascii="Times New Roman" w:hAnsi="Times New Roman" w:cs="Times New Roman"/>
          <w:sz w:val="32"/>
          <w:szCs w:val="32"/>
        </w:rPr>
        <w:t xml:space="preserve"> и уверен, что им живется значительно легче.</w:t>
      </w:r>
    </w:p>
    <w:p w:rsidR="00722FBF" w:rsidRDefault="00713F44" w:rsidP="009B0047">
      <w:pPr>
        <w:spacing w:after="0" w:line="240" w:lineRule="auto"/>
        <w:jc w:val="both"/>
        <w:rPr>
          <w:rFonts w:ascii="Times New Roman" w:hAnsi="Times New Roman" w:cs="Times New Roman"/>
          <w:sz w:val="32"/>
          <w:szCs w:val="32"/>
        </w:rPr>
      </w:pPr>
      <w:r>
        <w:rPr>
          <w:rFonts w:ascii="Times New Roman" w:hAnsi="Times New Roman" w:cs="Times New Roman"/>
          <w:b/>
          <w:sz w:val="32"/>
          <w:szCs w:val="32"/>
        </w:rPr>
        <w:t>Как отвечать?</w:t>
      </w:r>
      <w:r w:rsidR="00A4324D" w:rsidRPr="00A4324D">
        <w:rPr>
          <w:rFonts w:ascii="Times New Roman" w:hAnsi="Times New Roman" w:cs="Times New Roman"/>
          <w:sz w:val="32"/>
          <w:szCs w:val="32"/>
        </w:rPr>
        <w:t xml:space="preserve"> </w:t>
      </w:r>
      <w:r w:rsidRPr="00713F44">
        <w:rPr>
          <w:rFonts w:ascii="Times New Roman" w:hAnsi="Times New Roman" w:cs="Times New Roman"/>
          <w:sz w:val="32"/>
          <w:szCs w:val="32"/>
        </w:rPr>
        <w:t>Ваша задача – научить ребенка радоваться тому, что имеет, и ценить настоящее. Поменьше обсуждайте дома различные проблемы. Сначала постарайтесь сами научиться радоваться настоящему и акцентируйте внимание крохи именно на положительных моментах. Заведите традицию делиться друг с другом приятными событиями. Пусть, например, за ужином каждый член семьи расскажет, что у него хорошего произошло за день. Первое время вам придется вытягивать из ребенка приятные воспоминания при помощи наводящих вопросов, но постепенно он научится обращать внимание именно на положительные моменты жизни.</w:t>
      </w:r>
    </w:p>
    <w:p w:rsidR="00713F44" w:rsidRPr="00713F44" w:rsidRDefault="00A4324D" w:rsidP="009B0047">
      <w:pPr>
        <w:spacing w:after="0" w:line="240" w:lineRule="auto"/>
        <w:jc w:val="both"/>
        <w:rPr>
          <w:rFonts w:ascii="Times New Roman" w:hAnsi="Times New Roman" w:cs="Times New Roman"/>
          <w:sz w:val="32"/>
          <w:szCs w:val="32"/>
        </w:rPr>
      </w:pPr>
      <w:r w:rsidRPr="00A4324D">
        <w:rPr>
          <w:rFonts w:ascii="Times New Roman" w:hAnsi="Times New Roman" w:cs="Times New Roman"/>
          <w:b/>
          <w:sz w:val="32"/>
          <w:szCs w:val="32"/>
        </w:rPr>
        <w:t>Что не надо говорить</w:t>
      </w:r>
      <w:r w:rsidR="00713F44" w:rsidRPr="00713F44">
        <w:rPr>
          <w:rFonts w:ascii="Times New Roman" w:hAnsi="Times New Roman" w:cs="Times New Roman"/>
          <w:b/>
          <w:sz w:val="32"/>
          <w:szCs w:val="32"/>
        </w:rPr>
        <w:t>?</w:t>
      </w:r>
      <w:r w:rsidRPr="00A4324D">
        <w:rPr>
          <w:rFonts w:ascii="Times New Roman" w:hAnsi="Times New Roman" w:cs="Times New Roman"/>
          <w:sz w:val="32"/>
          <w:szCs w:val="32"/>
        </w:rPr>
        <w:t xml:space="preserve"> </w:t>
      </w:r>
      <w:r w:rsidR="00713F44" w:rsidRPr="00713F44">
        <w:rPr>
          <w:rFonts w:ascii="Times New Roman" w:hAnsi="Times New Roman" w:cs="Times New Roman"/>
          <w:sz w:val="32"/>
          <w:szCs w:val="32"/>
        </w:rPr>
        <w:t>«Вечно у тебя все плохо», «Ты опять всем недоволен». От такой «поддержки» ребенку станет еще хуже.</w:t>
      </w:r>
    </w:p>
    <w:p w:rsidR="00B4167E" w:rsidRDefault="00B4167E" w:rsidP="009B0047">
      <w:pPr>
        <w:spacing w:after="0" w:line="240" w:lineRule="auto"/>
        <w:jc w:val="both"/>
        <w:rPr>
          <w:rFonts w:ascii="Times New Roman" w:hAnsi="Times New Roman" w:cs="Times New Roman"/>
          <w:b/>
          <w:color w:val="073E87" w:themeColor="text2"/>
          <w:sz w:val="36"/>
          <w:szCs w:val="36"/>
        </w:rPr>
      </w:pPr>
    </w:p>
    <w:p w:rsidR="00016615" w:rsidRPr="003071B3" w:rsidRDefault="00016615" w:rsidP="009B0047">
      <w:pPr>
        <w:spacing w:after="0" w:line="240" w:lineRule="auto"/>
        <w:jc w:val="both"/>
        <w:rPr>
          <w:rFonts w:ascii="Times New Roman" w:hAnsi="Times New Roman" w:cs="Times New Roman"/>
          <w:color w:val="073E87" w:themeColor="text2"/>
          <w:sz w:val="36"/>
          <w:szCs w:val="36"/>
          <w:shd w:val="clear" w:color="auto" w:fill="FFFFFF"/>
        </w:rPr>
      </w:pPr>
      <w:r w:rsidRPr="003071B3">
        <w:rPr>
          <w:rFonts w:ascii="Times New Roman" w:hAnsi="Times New Roman" w:cs="Times New Roman"/>
          <w:b/>
          <w:color w:val="073E87" w:themeColor="text2"/>
          <w:sz w:val="36"/>
          <w:szCs w:val="36"/>
        </w:rPr>
        <w:t>Жалобы без тайного смысла, которые нельзя игнорировать:</w:t>
      </w:r>
    </w:p>
    <w:p w:rsidR="00016615" w:rsidRPr="003071B3" w:rsidRDefault="00016615" w:rsidP="009B0047">
      <w:pPr>
        <w:spacing w:after="0" w:line="240" w:lineRule="auto"/>
        <w:jc w:val="both"/>
        <w:rPr>
          <w:rFonts w:ascii="Times New Roman" w:hAnsi="Times New Roman" w:cs="Times New Roman"/>
          <w:b/>
          <w:color w:val="073E87" w:themeColor="text2"/>
          <w:sz w:val="36"/>
          <w:szCs w:val="36"/>
        </w:rPr>
      </w:pPr>
      <w:r w:rsidRPr="003071B3">
        <w:rPr>
          <w:rFonts w:ascii="Times New Roman" w:hAnsi="Times New Roman" w:cs="Times New Roman"/>
          <w:b/>
          <w:color w:val="073E87" w:themeColor="text2"/>
          <w:sz w:val="36"/>
          <w:szCs w:val="36"/>
        </w:rPr>
        <w:t>на здоровье, на чувство голода, на жажду, на желание спать,</w:t>
      </w:r>
    </w:p>
    <w:p w:rsidR="00FC6796" w:rsidRPr="003071B3" w:rsidRDefault="00016615" w:rsidP="009B0047">
      <w:pPr>
        <w:spacing w:after="0" w:line="240" w:lineRule="auto"/>
        <w:jc w:val="both"/>
        <w:rPr>
          <w:rFonts w:ascii="Times New Roman" w:hAnsi="Times New Roman" w:cs="Times New Roman"/>
          <w:color w:val="073E87" w:themeColor="text2"/>
          <w:sz w:val="36"/>
          <w:szCs w:val="36"/>
        </w:rPr>
      </w:pPr>
      <w:r w:rsidRPr="003071B3">
        <w:rPr>
          <w:rFonts w:ascii="Times New Roman" w:hAnsi="Times New Roman" w:cs="Times New Roman"/>
          <w:b/>
          <w:color w:val="073E87" w:themeColor="text2"/>
          <w:sz w:val="36"/>
          <w:szCs w:val="36"/>
        </w:rPr>
        <w:t>на страх.</w:t>
      </w:r>
    </w:p>
    <w:p w:rsidR="0091486C" w:rsidRDefault="00AE200F" w:rsidP="009A1809">
      <w:pPr>
        <w:spacing w:after="0" w:line="240" w:lineRule="auto"/>
        <w:ind w:firstLine="397"/>
        <w:jc w:val="both"/>
        <w:rPr>
          <w:rFonts w:ascii="Times New Roman" w:hAnsi="Times New Roman"/>
          <w:sz w:val="32"/>
          <w:szCs w:val="32"/>
        </w:rPr>
      </w:pPr>
      <w:r w:rsidRPr="0091486C">
        <w:rPr>
          <w:rFonts w:ascii="Times New Roman" w:hAnsi="Times New Roman"/>
          <w:b/>
          <w:noProof/>
          <w:sz w:val="32"/>
          <w:szCs w:val="32"/>
          <w:lang w:eastAsia="ru-RU"/>
        </w:rPr>
        <w:lastRenderedPageBreak/>
        <w:drawing>
          <wp:anchor distT="0" distB="0" distL="114300" distR="114300" simplePos="0" relativeHeight="251746304" behindDoc="1" locked="0" layoutInCell="1" allowOverlap="1" wp14:anchorId="70681C17" wp14:editId="650A8335">
            <wp:simplePos x="0" y="0"/>
            <wp:positionH relativeFrom="column">
              <wp:posOffset>-330200</wp:posOffset>
            </wp:positionH>
            <wp:positionV relativeFrom="paragraph">
              <wp:posOffset>-175895</wp:posOffset>
            </wp:positionV>
            <wp:extent cx="2286000" cy="2286000"/>
            <wp:effectExtent l="0" t="0" r="0" b="0"/>
            <wp:wrapThrough wrapText="bothSides">
              <wp:wrapPolygon edited="0">
                <wp:start x="0" y="0"/>
                <wp:lineTo x="0" y="21420"/>
                <wp:lineTo x="21420" y="21420"/>
                <wp:lineTo x="21420" y="0"/>
                <wp:lineTo x="0" y="0"/>
              </wp:wrapPolygon>
            </wp:wrapThrough>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2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009A1809" w:rsidRPr="0091486C">
        <w:rPr>
          <w:rFonts w:ascii="Times New Roman" w:hAnsi="Times New Roman"/>
          <w:b/>
          <w:sz w:val="32"/>
          <w:szCs w:val="32"/>
        </w:rPr>
        <w:t>Что значит подготовить ребенка к жизни</w:t>
      </w:r>
      <w:r w:rsidRPr="0091486C">
        <w:rPr>
          <w:rFonts w:ascii="Times New Roman" w:hAnsi="Times New Roman"/>
          <w:b/>
          <w:sz w:val="32"/>
          <w:szCs w:val="32"/>
        </w:rPr>
        <w:t>?</w:t>
      </w:r>
      <w:r w:rsidRPr="00F45765">
        <w:rPr>
          <w:rFonts w:ascii="Times New Roman" w:hAnsi="Times New Roman"/>
          <w:sz w:val="32"/>
          <w:szCs w:val="32"/>
        </w:rPr>
        <w:t xml:space="preserve"> </w:t>
      </w:r>
    </w:p>
    <w:p w:rsidR="00AE200F" w:rsidRPr="00F45765" w:rsidRDefault="00AE200F" w:rsidP="009A1809">
      <w:pPr>
        <w:spacing w:after="0" w:line="240" w:lineRule="auto"/>
        <w:ind w:firstLine="397"/>
        <w:jc w:val="both"/>
        <w:rPr>
          <w:rFonts w:ascii="Times New Roman" w:hAnsi="Times New Roman"/>
          <w:sz w:val="32"/>
          <w:szCs w:val="32"/>
        </w:rPr>
      </w:pPr>
      <w:r w:rsidRPr="00F45765">
        <w:rPr>
          <w:rFonts w:ascii="Times New Roman" w:hAnsi="Times New Roman"/>
          <w:sz w:val="32"/>
          <w:szCs w:val="32"/>
        </w:rPr>
        <w:t>В чем главный залог того, что эта столь дорогая для нас жизнь будет прожита красиво, ярко, небесполезно? Вероятно, мы не ошибемся, если скажем: главное – научить любить труд и находить в нем источник радости.</w:t>
      </w:r>
    </w:p>
    <w:p w:rsidR="00AE200F" w:rsidRPr="00F45765" w:rsidRDefault="00AE200F" w:rsidP="00AE200F">
      <w:pPr>
        <w:spacing w:after="0" w:line="240" w:lineRule="auto"/>
        <w:ind w:firstLine="397"/>
        <w:jc w:val="both"/>
        <w:rPr>
          <w:rFonts w:ascii="Times New Roman" w:hAnsi="Times New Roman"/>
          <w:b/>
          <w:sz w:val="32"/>
          <w:szCs w:val="32"/>
        </w:rPr>
      </w:pPr>
    </w:p>
    <w:p w:rsidR="00AE200F" w:rsidRPr="00F45765" w:rsidRDefault="00AE200F" w:rsidP="00AE200F">
      <w:pPr>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47328" behindDoc="1" locked="0" layoutInCell="1" allowOverlap="1" wp14:anchorId="0C995FBE" wp14:editId="72FAA6E1">
            <wp:simplePos x="0" y="0"/>
            <wp:positionH relativeFrom="column">
              <wp:posOffset>1655445</wp:posOffset>
            </wp:positionH>
            <wp:positionV relativeFrom="paragraph">
              <wp:posOffset>1144905</wp:posOffset>
            </wp:positionV>
            <wp:extent cx="3139440" cy="2221865"/>
            <wp:effectExtent l="0" t="0" r="3810" b="6985"/>
            <wp:wrapThrough wrapText="bothSides">
              <wp:wrapPolygon edited="0">
                <wp:start x="0" y="0"/>
                <wp:lineTo x="0" y="21483"/>
                <wp:lineTo x="21495" y="21483"/>
                <wp:lineTo x="21495" y="0"/>
                <wp:lineTo x="0" y="0"/>
              </wp:wrapPolygon>
            </wp:wrapThrough>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9584137_052.jpg"/>
                    <pic:cNvPicPr/>
                  </pic:nvPicPr>
                  <pic:blipFill rotWithShape="1">
                    <a:blip r:embed="rId28">
                      <a:extLst>
                        <a:ext uri="{28A0092B-C50C-407E-A947-70E740481C1C}">
                          <a14:useLocalDpi xmlns:a14="http://schemas.microsoft.com/office/drawing/2010/main" val="0"/>
                        </a:ext>
                      </a:extLst>
                    </a:blip>
                    <a:srcRect r="9120" b="8112"/>
                    <a:stretch/>
                  </pic:blipFill>
                  <pic:spPr bwMode="auto">
                    <a:xfrm>
                      <a:off x="0" y="0"/>
                      <a:ext cx="3139440" cy="2221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 xml:space="preserve">     </w:t>
      </w:r>
      <w:r w:rsidRPr="00F45765">
        <w:rPr>
          <w:rFonts w:ascii="Times New Roman" w:hAnsi="Times New Roman"/>
          <w:sz w:val="32"/>
          <w:szCs w:val="32"/>
        </w:rPr>
        <w:t>Дошкольникам доступен легкий хозяйственно-бытовой труд. Участие в нем имеет огромное воспитательное значение. Именно с помощью такого труда устанавливаются у ребенка взаимоотношения с окружающими его людьми.</w:t>
      </w:r>
    </w:p>
    <w:p w:rsidR="00AE200F" w:rsidRPr="00F45765" w:rsidRDefault="00AE200F" w:rsidP="00AE200F">
      <w:pPr>
        <w:jc w:val="both"/>
        <w:rPr>
          <w:rFonts w:ascii="Times New Roman" w:hAnsi="Times New Roman"/>
          <w:sz w:val="32"/>
          <w:szCs w:val="32"/>
        </w:rPr>
      </w:pPr>
      <w:r>
        <w:rPr>
          <w:rFonts w:ascii="Times New Roman" w:hAnsi="Times New Roman"/>
          <w:sz w:val="32"/>
          <w:szCs w:val="32"/>
        </w:rPr>
        <w:t xml:space="preserve">     </w:t>
      </w:r>
      <w:r w:rsidRPr="00F45765">
        <w:rPr>
          <w:rFonts w:ascii="Times New Roman" w:hAnsi="Times New Roman"/>
          <w:sz w:val="32"/>
          <w:szCs w:val="32"/>
        </w:rPr>
        <w:t>У детей дошкольного возраста легко вызвать желание работать, участвовать даже в тех видах труда, которые им еще малодоступны. Очень важно уметь вовремя прийти ребенку на помощь, терпеливо напом</w:t>
      </w:r>
      <w:r w:rsidR="009A1809">
        <w:rPr>
          <w:rFonts w:ascii="Times New Roman" w:hAnsi="Times New Roman"/>
          <w:sz w:val="32"/>
          <w:szCs w:val="32"/>
        </w:rPr>
        <w:t>инать, что и как надо делать</w:t>
      </w:r>
      <w:r w:rsidRPr="00F45765">
        <w:rPr>
          <w:rFonts w:ascii="Times New Roman" w:hAnsi="Times New Roman"/>
          <w:sz w:val="32"/>
          <w:szCs w:val="32"/>
        </w:rPr>
        <w:t xml:space="preserve">, замечая даже самые маленькие достижения. </w:t>
      </w:r>
    </w:p>
    <w:p w:rsidR="00AE200F" w:rsidRDefault="00AE200F" w:rsidP="00AE200F">
      <w:pPr>
        <w:jc w:val="both"/>
        <w:rPr>
          <w:rFonts w:ascii="Times New Roman" w:hAnsi="Times New Roman"/>
          <w:sz w:val="32"/>
          <w:szCs w:val="32"/>
        </w:rPr>
      </w:pPr>
      <w:r>
        <w:rPr>
          <w:noProof/>
          <w:lang w:eastAsia="ru-RU"/>
        </w:rPr>
        <w:drawing>
          <wp:anchor distT="0" distB="0" distL="114300" distR="114300" simplePos="0" relativeHeight="251748352" behindDoc="1" locked="0" layoutInCell="1" allowOverlap="1" wp14:anchorId="43050F30" wp14:editId="3424853F">
            <wp:simplePos x="0" y="0"/>
            <wp:positionH relativeFrom="column">
              <wp:posOffset>690880</wp:posOffset>
            </wp:positionH>
            <wp:positionV relativeFrom="paragraph">
              <wp:posOffset>1402080</wp:posOffset>
            </wp:positionV>
            <wp:extent cx="5414645" cy="3611245"/>
            <wp:effectExtent l="0" t="0" r="0" b="8255"/>
            <wp:wrapThrough wrapText="bothSides">
              <wp:wrapPolygon edited="0">
                <wp:start x="0" y="0"/>
                <wp:lineTo x="0" y="21535"/>
                <wp:lineTo x="21506" y="21535"/>
                <wp:lineTo x="21506" y="0"/>
                <wp:lineTo x="0" y="0"/>
              </wp:wrapPolygon>
            </wp:wrapThrough>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6090214203557764049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14645" cy="36112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 xml:space="preserve">    </w:t>
      </w:r>
      <w:r w:rsidRPr="00F45765">
        <w:rPr>
          <w:rFonts w:ascii="Times New Roman" w:hAnsi="Times New Roman"/>
          <w:sz w:val="32"/>
          <w:szCs w:val="32"/>
        </w:rPr>
        <w:t>Если детей включают в совместный со взрослыми и доступный труд, они трудятся с большим желанием, стремятся выполнить работу лучше и сделать больше. Совместный труд взрослого и детей является одной из весьма действенных форм организации трудовой деятельности детей, позволяющей формировать у них любовь и уважение к труду и людям труда.</w:t>
      </w:r>
    </w:p>
    <w:p w:rsidR="00AE200F" w:rsidRPr="00F45765" w:rsidRDefault="00AE200F" w:rsidP="00AE200F">
      <w:pPr>
        <w:jc w:val="both"/>
      </w:pPr>
    </w:p>
    <w:p w:rsidR="00AE200F" w:rsidRDefault="00AE200F" w:rsidP="00D449FA">
      <w:pPr>
        <w:rPr>
          <w:rFonts w:ascii="Times New Roman" w:hAnsi="Times New Roman" w:cs="Times New Roman"/>
          <w:b/>
          <w:sz w:val="36"/>
          <w:szCs w:val="28"/>
        </w:rPr>
      </w:pPr>
    </w:p>
    <w:p w:rsidR="00AE200F" w:rsidRDefault="00AE200F" w:rsidP="00D449FA">
      <w:pPr>
        <w:rPr>
          <w:rFonts w:ascii="Times New Roman" w:hAnsi="Times New Roman" w:cs="Times New Roman"/>
          <w:b/>
          <w:sz w:val="36"/>
          <w:szCs w:val="28"/>
        </w:rPr>
      </w:pPr>
    </w:p>
    <w:p w:rsidR="00AE200F" w:rsidRDefault="00AE200F" w:rsidP="00D449FA">
      <w:pPr>
        <w:rPr>
          <w:rFonts w:ascii="Times New Roman" w:hAnsi="Times New Roman" w:cs="Times New Roman"/>
          <w:b/>
          <w:sz w:val="36"/>
          <w:szCs w:val="28"/>
        </w:rPr>
      </w:pPr>
    </w:p>
    <w:p w:rsidR="00AE200F" w:rsidRDefault="00AE200F" w:rsidP="00D449FA">
      <w:pPr>
        <w:rPr>
          <w:rFonts w:ascii="Times New Roman" w:hAnsi="Times New Roman" w:cs="Times New Roman"/>
          <w:b/>
          <w:sz w:val="36"/>
          <w:szCs w:val="28"/>
        </w:rPr>
      </w:pPr>
    </w:p>
    <w:p w:rsidR="00AE200F" w:rsidRDefault="00AE200F" w:rsidP="00D449FA">
      <w:pPr>
        <w:rPr>
          <w:rFonts w:ascii="Times New Roman" w:hAnsi="Times New Roman" w:cs="Times New Roman"/>
          <w:b/>
          <w:sz w:val="36"/>
          <w:szCs w:val="28"/>
        </w:rPr>
      </w:pPr>
    </w:p>
    <w:p w:rsidR="00713F44" w:rsidRDefault="00713F44" w:rsidP="00D449FA">
      <w:pPr>
        <w:rPr>
          <w:rFonts w:ascii="Times New Roman" w:hAnsi="Times New Roman" w:cs="Times New Roman"/>
          <w:b/>
          <w:sz w:val="36"/>
          <w:szCs w:val="28"/>
        </w:rPr>
      </w:pPr>
    </w:p>
    <w:p w:rsidR="00AE200F" w:rsidRPr="00AC5F47" w:rsidRDefault="00AE200F" w:rsidP="00AE200F">
      <w:pPr>
        <w:jc w:val="center"/>
        <w:rPr>
          <w:rFonts w:ascii="Times New Roman" w:hAnsi="Times New Roman" w:cs="Times New Roman"/>
          <w:sz w:val="32"/>
          <w:szCs w:val="32"/>
        </w:rPr>
      </w:pPr>
      <w:r w:rsidRPr="00AE200F">
        <w:rPr>
          <w:b/>
          <w:noProof/>
          <w:color w:val="002060"/>
          <w:sz w:val="36"/>
          <w:lang w:eastAsia="ru-RU"/>
        </w:rPr>
        <w:lastRenderedPageBreak/>
        <mc:AlternateContent>
          <mc:Choice Requires="wps">
            <w:drawing>
              <wp:anchor distT="0" distB="0" distL="114300" distR="114300" simplePos="0" relativeHeight="251718656" behindDoc="1" locked="0" layoutInCell="1" allowOverlap="1" wp14:anchorId="544785E3" wp14:editId="56E83393">
                <wp:simplePos x="0" y="0"/>
                <wp:positionH relativeFrom="column">
                  <wp:posOffset>-255905</wp:posOffset>
                </wp:positionH>
                <wp:positionV relativeFrom="paragraph">
                  <wp:posOffset>-99060</wp:posOffset>
                </wp:positionV>
                <wp:extent cx="2870200" cy="1870710"/>
                <wp:effectExtent l="0" t="0" r="0" b="0"/>
                <wp:wrapThrough wrapText="bothSides">
                  <wp:wrapPolygon edited="0">
                    <wp:start x="287" y="0"/>
                    <wp:lineTo x="287" y="21336"/>
                    <wp:lineTo x="21074" y="21336"/>
                    <wp:lineTo x="21074" y="0"/>
                    <wp:lineTo x="287" y="0"/>
                  </wp:wrapPolygon>
                </wp:wrapThrough>
                <wp:docPr id="12" name="Поле 12"/>
                <wp:cNvGraphicFramePr/>
                <a:graphic xmlns:a="http://schemas.openxmlformats.org/drawingml/2006/main">
                  <a:graphicData uri="http://schemas.microsoft.com/office/word/2010/wordprocessingShape">
                    <wps:wsp>
                      <wps:cNvSpPr txBox="1"/>
                      <wps:spPr>
                        <a:xfrm>
                          <a:off x="0" y="0"/>
                          <a:ext cx="2870200" cy="1870710"/>
                        </a:xfrm>
                        <a:prstGeom prst="rect">
                          <a:avLst/>
                        </a:prstGeom>
                        <a:noFill/>
                        <a:ln>
                          <a:noFill/>
                        </a:ln>
                        <a:effectLst/>
                      </wps:spPr>
                      <wps:txbx>
                        <w:txbxContent>
                          <w:p w:rsidR="004E7DB9" w:rsidRPr="00AE200F" w:rsidRDefault="00AE200F" w:rsidP="004E7DB9">
                            <w:pPr>
                              <w:spacing w:after="0" w:line="240" w:lineRule="auto"/>
                              <w:ind w:left="-426"/>
                              <w:jc w:val="center"/>
                              <w:rPr>
                                <w:rFonts w:ascii="Times New Roman" w:eastAsia="Calibri" w:hAnsi="Times New Roman" w:cs="Times New Roman"/>
                                <w:b/>
                                <w:color w:val="C6E7FC" w:themeColor="background2"/>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E200F">
                              <w:rPr>
                                <w:rFonts w:ascii="Times New Roman" w:eastAsia="Calibri" w:hAnsi="Times New Roman" w:cs="Times New Roman"/>
                                <w:b/>
                                <w:color w:val="FFFF00"/>
                                <w:sz w:val="56"/>
                                <w:szCs w:val="72"/>
                                <w14:shadow w14:blurRad="41275" w14:dist="20320" w14:dir="1800000" w14:sx="100000" w14:sy="100000" w14:kx="0" w14:ky="0" w14:algn="tl">
                                  <w14:srgbClr w14:val="000000">
                                    <w14:alpha w14:val="60000"/>
                                  </w14:srgbClr>
                                </w14:shadow>
                                <w14:textOutline w14:w="12700" w14:cap="flat" w14:cmpd="thickThin" w14:algn="ctr">
                                  <w14:solidFill>
                                    <w14:srgbClr w14:val="002060"/>
                                  </w14:solidFill>
                                  <w14:prstDash w14:val="solid"/>
                                  <w14:round/>
                                </w14:textOutline>
                              </w:rPr>
                              <w:t>Шпаргалка для родителей</w:t>
                            </w:r>
                          </w:p>
                        </w:txbxContent>
                      </wps:txbx>
                      <wps:bodyPr rot="0" spcFirstLastPara="1" vertOverflow="overflow" horzOverflow="overflow" vert="horz" wrap="square" lIns="91440" tIns="45720" rIns="91440" bIns="45720" numCol="1" spcCol="0" rtlCol="0" fromWordArt="0" anchor="t" anchorCtr="0" forceAA="0" compatLnSpc="1">
                        <a:prstTxWarp prst="textWave1">
                          <a:avLst>
                            <a:gd name="adj1" fmla="val 12500"/>
                            <a:gd name="adj2" fmla="val -1111"/>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2" type="#_x0000_t202" style="position:absolute;left:0;text-align:left;margin-left:-20.15pt;margin-top:-7.8pt;width:226pt;height:147.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" filled="f" stroked="f">
                <v:textbox>
                  <w:txbxContent>
                    <w:p w:rsidR="004E7DB9" w:rsidRPr="00AE200F" w:rsidRDefault="00AE200F" w:rsidP="004E7DB9">
                      <w:pPr>
                        <w:spacing w:after="0" w:line="240" w:lineRule="auto"/>
                        <w:ind w:left="-426"/>
                        <w:jc w:val="center"/>
                        <w:rPr>
                          <w:rFonts w:ascii="Times New Roman" w:eastAsia="Calibri" w:hAnsi="Times New Roman" w:cs="Times New Roman"/>
                          <w:b/>
                          <w:color w:val="C6E7FC" w:themeColor="background2"/>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E200F">
                        <w:rPr>
                          <w:rFonts w:ascii="Times New Roman" w:eastAsia="Calibri" w:hAnsi="Times New Roman" w:cs="Times New Roman"/>
                          <w:b/>
                          <w:color w:val="FFFF00"/>
                          <w:sz w:val="56"/>
                          <w:szCs w:val="72"/>
                          <w14:shadow w14:blurRad="41275" w14:dist="20320" w14:dir="1800000" w14:sx="100000" w14:sy="100000" w14:kx="0" w14:ky="0" w14:algn="tl">
                            <w14:srgbClr w14:val="000000">
                              <w14:alpha w14:val="60000"/>
                            </w14:srgbClr>
                          </w14:shadow>
                          <w14:textOutline w14:w="12700" w14:cap="flat" w14:cmpd="thickThin" w14:algn="ctr">
                            <w14:solidFill>
                              <w14:srgbClr w14:val="002060"/>
                            </w14:solidFill>
                            <w14:prstDash w14:val="solid"/>
                            <w14:round/>
                          </w14:textOutline>
                        </w:rPr>
                        <w:t>Шпаргалка для родителей</w:t>
                      </w:r>
                    </w:p>
                  </w:txbxContent>
                </v:textbox>
                <w10:wrap type="through"/>
              </v:shape>
            </w:pict>
          </mc:Fallback>
        </mc:AlternateContent>
      </w:r>
      <w:r w:rsidRPr="00AE200F">
        <w:rPr>
          <w:rFonts w:ascii="Times New Roman" w:hAnsi="Times New Roman" w:cs="Times New Roman"/>
          <w:b/>
          <w:sz w:val="36"/>
          <w:szCs w:val="32"/>
        </w:rPr>
        <w:t>Чтобы ребенок рос трудолюбивым</w:t>
      </w:r>
      <w:r w:rsidR="0091486C">
        <w:rPr>
          <w:rFonts w:ascii="Times New Roman" w:hAnsi="Times New Roman" w:cs="Times New Roman"/>
          <w:b/>
          <w:sz w:val="36"/>
          <w:szCs w:val="32"/>
        </w:rPr>
        <w:t>, важно</w:t>
      </w:r>
      <w:r>
        <w:rPr>
          <w:rFonts w:ascii="Times New Roman" w:hAnsi="Times New Roman" w:cs="Times New Roman"/>
          <w:sz w:val="32"/>
          <w:szCs w:val="32"/>
        </w:rPr>
        <w:t>:</w:t>
      </w:r>
    </w:p>
    <w:p w:rsidR="00AE200F" w:rsidRPr="00AC5F47" w:rsidRDefault="00AE200F" w:rsidP="00AE200F">
      <w:pPr>
        <w:pStyle w:val="a9"/>
        <w:numPr>
          <w:ilvl w:val="0"/>
          <w:numId w:val="18"/>
        </w:numPr>
        <w:ind w:left="426" w:hanging="426"/>
        <w:jc w:val="both"/>
        <w:rPr>
          <w:rFonts w:ascii="Times New Roman" w:hAnsi="Times New Roman" w:cs="Times New Roman"/>
          <w:sz w:val="32"/>
          <w:szCs w:val="32"/>
        </w:rPr>
      </w:pPr>
      <w:r w:rsidRPr="00AC5F47">
        <w:rPr>
          <w:rFonts w:ascii="Times New Roman" w:hAnsi="Times New Roman" w:cs="Times New Roman"/>
          <w:sz w:val="32"/>
          <w:szCs w:val="32"/>
        </w:rPr>
        <w:t>Дать ребенку постоянное поручение, за которое он должен нести ответственность в семье.</w:t>
      </w:r>
    </w:p>
    <w:p w:rsidR="00AE200F" w:rsidRPr="00AC5F47" w:rsidRDefault="00AE200F" w:rsidP="00AE200F">
      <w:pPr>
        <w:pStyle w:val="a9"/>
        <w:numPr>
          <w:ilvl w:val="0"/>
          <w:numId w:val="18"/>
        </w:numPr>
        <w:ind w:left="426" w:hanging="426"/>
        <w:jc w:val="both"/>
        <w:rPr>
          <w:rFonts w:ascii="Times New Roman" w:hAnsi="Times New Roman" w:cs="Times New Roman"/>
          <w:sz w:val="32"/>
          <w:szCs w:val="32"/>
        </w:rPr>
      </w:pPr>
      <w:r w:rsidRPr="00AC5F47">
        <w:rPr>
          <w:rFonts w:ascii="Times New Roman" w:hAnsi="Times New Roman" w:cs="Times New Roman"/>
          <w:sz w:val="32"/>
          <w:szCs w:val="32"/>
        </w:rPr>
        <w:t>Научить его правильно выполнять поручение, терпеливо разъяснять, советовать, показывать, помогать ему в работе.</w:t>
      </w:r>
    </w:p>
    <w:p w:rsidR="00AE200F" w:rsidRPr="00AC5F47" w:rsidRDefault="00AE200F" w:rsidP="00AE200F">
      <w:pPr>
        <w:pStyle w:val="a9"/>
        <w:numPr>
          <w:ilvl w:val="0"/>
          <w:numId w:val="18"/>
        </w:numPr>
        <w:ind w:left="426" w:hanging="426"/>
        <w:jc w:val="both"/>
        <w:rPr>
          <w:rFonts w:ascii="Times New Roman" w:hAnsi="Times New Roman" w:cs="Times New Roman"/>
          <w:sz w:val="32"/>
          <w:szCs w:val="32"/>
        </w:rPr>
      </w:pPr>
      <w:r w:rsidRPr="00AC5F47">
        <w:rPr>
          <w:rFonts w:ascii="Times New Roman" w:hAnsi="Times New Roman" w:cs="Times New Roman"/>
          <w:sz w:val="32"/>
          <w:szCs w:val="32"/>
        </w:rPr>
        <w:t>Добиваться того, чтобы ребенок начатое дело доводил до конца.</w:t>
      </w:r>
    </w:p>
    <w:p w:rsidR="00AE200F" w:rsidRPr="00AC5F47" w:rsidRDefault="00AE200F" w:rsidP="00AE200F">
      <w:pPr>
        <w:pStyle w:val="a9"/>
        <w:numPr>
          <w:ilvl w:val="0"/>
          <w:numId w:val="18"/>
        </w:numPr>
        <w:ind w:left="426" w:hanging="426"/>
        <w:jc w:val="both"/>
        <w:rPr>
          <w:rFonts w:ascii="Times New Roman" w:hAnsi="Times New Roman" w:cs="Times New Roman"/>
          <w:sz w:val="32"/>
          <w:szCs w:val="32"/>
        </w:rPr>
      </w:pPr>
      <w:r w:rsidRPr="00AC5F47">
        <w:rPr>
          <w:rFonts w:ascii="Times New Roman" w:hAnsi="Times New Roman" w:cs="Times New Roman"/>
          <w:sz w:val="32"/>
          <w:szCs w:val="32"/>
        </w:rPr>
        <w:t>Вызывать у ребенка чувство удовлетворения, дать ему почувствовать радость труда, успеха в работе.</w:t>
      </w:r>
    </w:p>
    <w:p w:rsidR="00AE200F" w:rsidRPr="00AC5F47" w:rsidRDefault="00AE200F" w:rsidP="00AE200F">
      <w:pPr>
        <w:pStyle w:val="a9"/>
        <w:numPr>
          <w:ilvl w:val="0"/>
          <w:numId w:val="18"/>
        </w:numPr>
        <w:ind w:left="426" w:hanging="426"/>
        <w:jc w:val="both"/>
        <w:rPr>
          <w:rFonts w:ascii="Times New Roman" w:hAnsi="Times New Roman" w:cs="Times New Roman"/>
          <w:sz w:val="32"/>
          <w:szCs w:val="32"/>
        </w:rPr>
      </w:pPr>
      <w:r w:rsidRPr="00AC5F47">
        <w:rPr>
          <w:rFonts w:ascii="Times New Roman" w:hAnsi="Times New Roman" w:cs="Times New Roman"/>
          <w:sz w:val="32"/>
          <w:szCs w:val="32"/>
        </w:rPr>
        <w:t>Внимательно оценивать его работу, поощрять за старание.</w:t>
      </w:r>
    </w:p>
    <w:p w:rsidR="00AE200F" w:rsidRPr="00AC5F47" w:rsidRDefault="00AE200F" w:rsidP="00AE200F">
      <w:pPr>
        <w:pStyle w:val="a9"/>
        <w:numPr>
          <w:ilvl w:val="0"/>
          <w:numId w:val="18"/>
        </w:numPr>
        <w:ind w:left="426" w:hanging="426"/>
        <w:jc w:val="both"/>
        <w:rPr>
          <w:rFonts w:ascii="Times New Roman" w:hAnsi="Times New Roman" w:cs="Times New Roman"/>
          <w:sz w:val="32"/>
          <w:szCs w:val="32"/>
        </w:rPr>
      </w:pPr>
      <w:r w:rsidRPr="00AC5F47">
        <w:rPr>
          <w:rFonts w:ascii="Times New Roman" w:hAnsi="Times New Roman" w:cs="Times New Roman"/>
          <w:sz w:val="32"/>
          <w:szCs w:val="32"/>
        </w:rPr>
        <w:t>Рассказывать ребенку о своей работе и товарищах по работе.</w:t>
      </w:r>
    </w:p>
    <w:p w:rsidR="002F0AAF" w:rsidRPr="00AE200F" w:rsidRDefault="00AE200F" w:rsidP="00AE200F">
      <w:pPr>
        <w:pStyle w:val="a9"/>
        <w:numPr>
          <w:ilvl w:val="0"/>
          <w:numId w:val="18"/>
        </w:numPr>
        <w:ind w:left="426" w:hanging="426"/>
        <w:jc w:val="both"/>
        <w:rPr>
          <w:rFonts w:ascii="Times New Roman" w:hAnsi="Times New Roman" w:cs="Times New Roman"/>
          <w:sz w:val="32"/>
          <w:szCs w:val="32"/>
        </w:rPr>
      </w:pPr>
      <w:r w:rsidRPr="00AC5F47">
        <w:rPr>
          <w:rFonts w:ascii="Times New Roman" w:hAnsi="Times New Roman" w:cs="Times New Roman"/>
          <w:sz w:val="32"/>
          <w:szCs w:val="32"/>
        </w:rPr>
        <w:t>Не наказывать ребенка за плохую или неправильно сделанную работу. Дать возможность самому исправить допущенные просчеты и ошибки.</w:t>
      </w:r>
    </w:p>
    <w:p w:rsidR="002F0AAF" w:rsidRDefault="00AE200F" w:rsidP="00180CEA">
      <w:pPr>
        <w:pStyle w:val="a9"/>
        <w:ind w:left="0"/>
        <w:rPr>
          <w:rFonts w:ascii="Times New Roman" w:eastAsia="Calibri" w:hAnsi="Times New Roman" w:cs="Times New Roman"/>
          <w:color w:val="FF0000"/>
          <w:sz w:val="36"/>
        </w:rPr>
      </w:pPr>
      <w:r>
        <w:rPr>
          <w:rFonts w:ascii="Times New Roman" w:eastAsia="Calibri" w:hAnsi="Times New Roman" w:cs="Times New Roman"/>
          <w:noProof/>
          <w:color w:val="FF0000"/>
          <w:sz w:val="36"/>
          <w:lang w:eastAsia="ru-RU"/>
        </w:rPr>
        <w:drawing>
          <wp:anchor distT="0" distB="0" distL="114300" distR="114300" simplePos="0" relativeHeight="251749376" behindDoc="1" locked="0" layoutInCell="1" allowOverlap="1" wp14:anchorId="339FAF1B" wp14:editId="100D7401">
            <wp:simplePos x="0" y="0"/>
            <wp:positionH relativeFrom="column">
              <wp:posOffset>0</wp:posOffset>
            </wp:positionH>
            <wp:positionV relativeFrom="paragraph">
              <wp:posOffset>623570</wp:posOffset>
            </wp:positionV>
            <wp:extent cx="6645910" cy="3025140"/>
            <wp:effectExtent l="0" t="0" r="2540" b="3810"/>
            <wp:wrapThrough wrapText="bothSides">
              <wp:wrapPolygon edited="0">
                <wp:start x="0" y="0"/>
                <wp:lineTo x="0" y="21491"/>
                <wp:lineTo x="21546" y="21491"/>
                <wp:lineTo x="21546" y="0"/>
                <wp:lineTo x="0" y="0"/>
              </wp:wrapPolygon>
            </wp:wrapThrough>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priuchit-rebenka-k-porjadku_2.jpg"/>
                    <pic:cNvPicPr/>
                  </pic:nvPicPr>
                  <pic:blipFill>
                    <a:blip r:embed="rId30">
                      <a:extLst>
                        <a:ext uri="{28A0092B-C50C-407E-A947-70E740481C1C}">
                          <a14:useLocalDpi xmlns:a14="http://schemas.microsoft.com/office/drawing/2010/main" val="0"/>
                        </a:ext>
                      </a:extLst>
                    </a:blip>
                    <a:stretch>
                      <a:fillRect/>
                    </a:stretch>
                  </pic:blipFill>
                  <pic:spPr>
                    <a:xfrm>
                      <a:off x="0" y="0"/>
                      <a:ext cx="6645910" cy="3025140"/>
                    </a:xfrm>
                    <a:prstGeom prst="rect">
                      <a:avLst/>
                    </a:prstGeom>
                  </pic:spPr>
                </pic:pic>
              </a:graphicData>
            </a:graphic>
            <wp14:sizeRelH relativeFrom="page">
              <wp14:pctWidth>0</wp14:pctWidth>
            </wp14:sizeRelH>
            <wp14:sizeRelV relativeFrom="page">
              <wp14:pctHeight>0</wp14:pctHeight>
            </wp14:sizeRelV>
          </wp:anchor>
        </w:drawing>
      </w:r>
    </w:p>
    <w:p w:rsidR="002F0AAF" w:rsidRDefault="002F0AAF" w:rsidP="00180CEA">
      <w:pPr>
        <w:pStyle w:val="a9"/>
        <w:ind w:left="0"/>
        <w:rPr>
          <w:rFonts w:ascii="Times New Roman" w:eastAsia="Calibri" w:hAnsi="Times New Roman" w:cs="Times New Roman"/>
          <w:color w:val="FF0000"/>
          <w:sz w:val="36"/>
        </w:rPr>
      </w:pPr>
    </w:p>
    <w:p w:rsidR="0091486C" w:rsidRDefault="0091486C" w:rsidP="00B81EF5">
      <w:pPr>
        <w:rPr>
          <w:rFonts w:ascii="Times New Roman" w:eastAsia="Calibri" w:hAnsi="Times New Roman" w:cs="Times New Roman"/>
          <w:color w:val="FF0000"/>
          <w:sz w:val="36"/>
        </w:rPr>
      </w:pPr>
    </w:p>
    <w:p w:rsidR="00B81EF5" w:rsidRPr="00B81EF5" w:rsidRDefault="00180CEA" w:rsidP="00B81EF5">
      <w:pPr>
        <w:rPr>
          <w:rFonts w:ascii="Times New Roman" w:eastAsia="Calibri" w:hAnsi="Times New Roman" w:cs="Times New Roman"/>
          <w:sz w:val="28"/>
        </w:rPr>
      </w:pPr>
      <w:r w:rsidRPr="002F6B34">
        <w:rPr>
          <w:rFonts w:ascii="Times New Roman" w:eastAsia="Calibri" w:hAnsi="Times New Roman" w:cs="Times New Roman"/>
          <w:noProof/>
          <w:color w:val="002060"/>
          <w:sz w:val="36"/>
          <w:szCs w:val="32"/>
          <w:lang w:eastAsia="ru-RU"/>
        </w:rPr>
        <mc:AlternateContent>
          <mc:Choice Requires="wps">
            <w:drawing>
              <wp:anchor distT="0" distB="0" distL="114300" distR="114300" simplePos="0" relativeHeight="251625984" behindDoc="0" locked="0" layoutInCell="1" allowOverlap="1" wp14:anchorId="16967B32" wp14:editId="2600EA3C">
                <wp:simplePos x="0" y="0"/>
                <wp:positionH relativeFrom="column">
                  <wp:posOffset>723265</wp:posOffset>
                </wp:positionH>
                <wp:positionV relativeFrom="paragraph">
                  <wp:posOffset>270850</wp:posOffset>
                </wp:positionV>
                <wp:extent cx="5241290" cy="1403985"/>
                <wp:effectExtent l="19050" t="19050" r="16510" b="13335"/>
                <wp:wrapNone/>
                <wp:docPr id="6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1403985"/>
                        </a:xfrm>
                        <a:prstGeom prst="rect">
                          <a:avLst/>
                        </a:prstGeom>
                        <a:solidFill>
                          <a:srgbClr val="4584D3">
                            <a:lumMod val="20000"/>
                            <a:lumOff val="80000"/>
                          </a:srgbClr>
                        </a:solidFill>
                        <a:ln w="38100">
                          <a:solidFill>
                            <a:srgbClr val="0070C0"/>
                          </a:solidFill>
                          <a:miter lim="800000"/>
                          <a:headEnd/>
                          <a:tailEnd/>
                        </a:ln>
                      </wps:spPr>
                      <wps:txbx>
                        <w:txbxContent>
                          <w:p w:rsidR="00B81EF5" w:rsidRPr="002F6B34" w:rsidRDefault="00B81EF5" w:rsidP="00B81EF5">
                            <w:pPr>
                              <w:spacing w:after="0" w:line="240" w:lineRule="auto"/>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pPr>
                            <w:r w:rsidRPr="002F6B34">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Наши контакты:</w:t>
                            </w:r>
                          </w:p>
                          <w:p w:rsidR="00B81EF5" w:rsidRPr="002F6B34" w:rsidRDefault="00B81EF5" w:rsidP="00B81EF5">
                            <w:pPr>
                              <w:spacing w:after="0" w:line="240" w:lineRule="auto"/>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pPr>
                            <w:r w:rsidRPr="002F6B34">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Телефон:</w:t>
                            </w:r>
                            <w:r>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 xml:space="preserve"> </w:t>
                            </w:r>
                            <w:r w:rsidR="008013E9">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8-922-955-0984</w:t>
                            </w:r>
                          </w:p>
                          <w:p w:rsidR="00B81EF5" w:rsidRPr="008013E9" w:rsidRDefault="00B81EF5" w:rsidP="00B81EF5">
                            <w:pPr>
                              <w:spacing w:after="0" w:line="240" w:lineRule="auto"/>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pPr>
                            <w:r w:rsidRPr="002F6B34">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Электронная почта:</w:t>
                            </w:r>
                            <w:r w:rsidR="008013E9">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 xml:space="preserve"> </w:t>
                            </w:r>
                            <w:r w:rsidR="008013E9">
                              <w:rPr>
                                <w:rFonts w:ascii="Comic Sans MS" w:hAnsi="Comic Sans MS"/>
                                <w:b/>
                                <w:color w:val="FF0000"/>
                                <w:sz w:val="32"/>
                                <w:lang w:val="en-US"/>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mizanik</w:t>
                            </w:r>
                            <w:r w:rsidR="008013E9" w:rsidRPr="008013E9">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52@</w:t>
                            </w:r>
                            <w:r w:rsidR="008013E9">
                              <w:rPr>
                                <w:rFonts w:ascii="Comic Sans MS" w:hAnsi="Comic Sans MS"/>
                                <w:b/>
                                <w:color w:val="FF0000"/>
                                <w:sz w:val="32"/>
                                <w:lang w:val="en-US"/>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mail</w:t>
                            </w:r>
                            <w:r w:rsidR="008013E9" w:rsidRPr="008013E9">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w:t>
                            </w:r>
                            <w:r w:rsidR="008013E9">
                              <w:rPr>
                                <w:rFonts w:ascii="Comic Sans MS" w:hAnsi="Comic Sans MS"/>
                                <w:b/>
                                <w:color w:val="FF0000"/>
                                <w:sz w:val="32"/>
                                <w:lang w:val="en-US"/>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56.95pt;margin-top:21.35pt;width:412.7pt;height:110.55pt;z-index:25162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" fillcolor="#dae6f6" strokecolor="#0070c0" strokeweight="3pt">
                <v:textbox style="mso-fit-shape-to-text:t">
                  <w:txbxContent>
                    <w:p w:rsidR="00B81EF5" w:rsidRPr="002F6B34" w:rsidRDefault="00B81EF5" w:rsidP="00B81EF5">
                      <w:pPr>
                        <w:spacing w:after="0" w:line="240" w:lineRule="auto"/>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pPr>
                      <w:r w:rsidRPr="002F6B34">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Наши контакты:</w:t>
                      </w:r>
                    </w:p>
                    <w:p w:rsidR="00B81EF5" w:rsidRPr="002F6B34" w:rsidRDefault="00B81EF5" w:rsidP="00B81EF5">
                      <w:pPr>
                        <w:spacing w:after="0" w:line="240" w:lineRule="auto"/>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pPr>
                      <w:r w:rsidRPr="002F6B34">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Телефон:</w:t>
                      </w:r>
                      <w:r>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 xml:space="preserve"> </w:t>
                      </w:r>
                      <w:r w:rsidR="008013E9">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8-922-955-0984</w:t>
                      </w:r>
                    </w:p>
                    <w:p w:rsidR="00B81EF5" w:rsidRPr="008013E9" w:rsidRDefault="00B81EF5" w:rsidP="00B81EF5">
                      <w:pPr>
                        <w:spacing w:after="0" w:line="240" w:lineRule="auto"/>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pPr>
                      <w:r w:rsidRPr="002F6B34">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Электронная почта:</w:t>
                      </w:r>
                      <w:r w:rsidR="008013E9">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 xml:space="preserve"> </w:t>
                      </w:r>
                      <w:r w:rsidR="008013E9">
                        <w:rPr>
                          <w:rFonts w:ascii="Comic Sans MS" w:hAnsi="Comic Sans MS"/>
                          <w:b/>
                          <w:color w:val="FF0000"/>
                          <w:sz w:val="32"/>
                          <w:lang w:val="en-US"/>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mizanik</w:t>
                      </w:r>
                      <w:r w:rsidR="008013E9" w:rsidRPr="008013E9">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52@</w:t>
                      </w:r>
                      <w:r w:rsidR="008013E9">
                        <w:rPr>
                          <w:rFonts w:ascii="Comic Sans MS" w:hAnsi="Comic Sans MS"/>
                          <w:b/>
                          <w:color w:val="FF0000"/>
                          <w:sz w:val="32"/>
                          <w:lang w:val="en-US"/>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mail</w:t>
                      </w:r>
                      <w:r w:rsidR="008013E9" w:rsidRPr="008013E9">
                        <w:rPr>
                          <w:rFonts w:ascii="Comic Sans MS" w:hAnsi="Comic Sans MS"/>
                          <w:b/>
                          <w:color w:val="FF0000"/>
                          <w:sz w:val="32"/>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w:t>
                      </w:r>
                      <w:r w:rsidR="008013E9">
                        <w:rPr>
                          <w:rFonts w:ascii="Comic Sans MS" w:hAnsi="Comic Sans MS"/>
                          <w:b/>
                          <w:color w:val="FF0000"/>
                          <w:sz w:val="32"/>
                          <w:lang w:val="en-US"/>
                          <w14:shadow w14:blurRad="41275" w14:dist="20320" w14:dir="1800000" w14:sx="100000" w14:sy="100000" w14:kx="0" w14:ky="0" w14:algn="tl">
                            <w14:srgbClr w14:val="000000">
                              <w14:alpha w14:val="60000"/>
                            </w14:srgbClr>
                          </w14:shadow>
                          <w14:textOutline w14:w="6350" w14:cap="flat" w14:cmpd="sng" w14:algn="ctr">
                            <w14:solidFill>
                              <w14:srgbClr w14:val="C00000"/>
                            </w14:solidFill>
                            <w14:prstDash w14:val="solid"/>
                            <w14:round/>
                          </w14:textOutline>
                        </w:rPr>
                        <w:t>ru</w:t>
                      </w:r>
                    </w:p>
                  </w:txbxContent>
                </v:textbox>
              </v:shape>
            </w:pict>
          </mc:Fallback>
        </mc:AlternateContent>
      </w:r>
    </w:p>
    <w:p w:rsidR="00E64A03" w:rsidRPr="00E64A03" w:rsidRDefault="00E64A03" w:rsidP="00B81EF5">
      <w:pPr>
        <w:spacing w:after="0" w:line="240" w:lineRule="auto"/>
        <w:jc w:val="center"/>
        <w:rPr>
          <w:rFonts w:ascii="Times New Roman" w:eastAsia="Times New Roman" w:hAnsi="Times New Roman" w:cs="Times New Roman"/>
          <w:sz w:val="32"/>
          <w:szCs w:val="24"/>
          <w:lang w:eastAsia="ru-RU"/>
        </w:rPr>
      </w:pPr>
    </w:p>
    <w:p w:rsidR="0022735D" w:rsidRPr="0022735D" w:rsidRDefault="0022735D" w:rsidP="00B81EF5">
      <w:pPr>
        <w:tabs>
          <w:tab w:val="left" w:pos="4655"/>
        </w:tabs>
        <w:spacing w:after="0" w:line="240" w:lineRule="auto"/>
        <w:ind w:firstLine="567"/>
        <w:rPr>
          <w:rFonts w:ascii="Times New Roman" w:eastAsia="Calibri" w:hAnsi="Times New Roman" w:cs="Times New Roman"/>
          <w:sz w:val="32"/>
          <w:szCs w:val="32"/>
        </w:rPr>
      </w:pPr>
    </w:p>
    <w:p w:rsidR="00B66BA1" w:rsidRPr="00B66BA1" w:rsidRDefault="00B66BA1" w:rsidP="00B66BA1">
      <w:pPr>
        <w:rPr>
          <w:rFonts w:ascii="Times New Roman" w:eastAsia="Calibri" w:hAnsi="Times New Roman" w:cs="Times New Roman"/>
          <w:sz w:val="40"/>
          <w:szCs w:val="24"/>
        </w:rPr>
      </w:pPr>
    </w:p>
    <w:sectPr w:rsidR="00B66BA1" w:rsidRPr="00B66BA1" w:rsidSect="007F3F2F">
      <w:type w:val="continuous"/>
      <w:pgSz w:w="11906" w:h="16838"/>
      <w:pgMar w:top="426"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410" w:rsidRDefault="00022410" w:rsidP="007C2BD1">
      <w:pPr>
        <w:spacing w:after="0" w:line="240" w:lineRule="auto"/>
      </w:pPr>
      <w:r>
        <w:separator/>
      </w:r>
    </w:p>
  </w:endnote>
  <w:endnote w:type="continuationSeparator" w:id="0">
    <w:p w:rsidR="00022410" w:rsidRDefault="00022410" w:rsidP="007C2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omic Sans MS">
    <w:altName w:val="Liberation Mono"/>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196244"/>
      <w:docPartObj>
        <w:docPartGallery w:val="Page Numbers (Bottom of Page)"/>
        <w:docPartUnique/>
      </w:docPartObj>
    </w:sdtPr>
    <w:sdtEndPr/>
    <w:sdtContent>
      <w:p w:rsidR="0085756D" w:rsidRDefault="0085756D">
        <w:pPr>
          <w:pStyle w:val="a5"/>
          <w:jc w:val="center"/>
        </w:pPr>
        <w:r>
          <w:fldChar w:fldCharType="begin"/>
        </w:r>
        <w:r>
          <w:instrText>PAGE   \* MERGEFORMAT</w:instrText>
        </w:r>
        <w:r>
          <w:fldChar w:fldCharType="separate"/>
        </w:r>
        <w:r w:rsidR="00E31A2B">
          <w:rPr>
            <w:noProof/>
          </w:rPr>
          <w:t>1</w:t>
        </w:r>
        <w:r>
          <w:fldChar w:fldCharType="end"/>
        </w:r>
      </w:p>
    </w:sdtContent>
  </w:sdt>
  <w:p w:rsidR="0085756D" w:rsidRDefault="0085756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410" w:rsidRDefault="00022410" w:rsidP="007C2BD1">
      <w:pPr>
        <w:spacing w:after="0" w:line="240" w:lineRule="auto"/>
      </w:pPr>
      <w:r>
        <w:separator/>
      </w:r>
    </w:p>
  </w:footnote>
  <w:footnote w:type="continuationSeparator" w:id="0">
    <w:p w:rsidR="00022410" w:rsidRDefault="00022410" w:rsidP="007C2B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30D"/>
      </v:shape>
    </w:pict>
  </w:numPicBullet>
  <w:numPicBullet w:numPicBulletId="1">
    <w:pict>
      <v:shape id="_x0000_i1027" type="#_x0000_t75" style="width:11.25pt;height:11.25pt" o:bullet="t">
        <v:imagedata r:id="rId2" o:title="BD14565_"/>
      </v:shape>
    </w:pict>
  </w:numPicBullet>
  <w:abstractNum w:abstractNumId="0">
    <w:nsid w:val="000B4C3F"/>
    <w:multiLevelType w:val="hybridMultilevel"/>
    <w:tmpl w:val="06B4932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555AD2"/>
    <w:multiLevelType w:val="multilevel"/>
    <w:tmpl w:val="DE66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1A0330"/>
    <w:multiLevelType w:val="hybridMultilevel"/>
    <w:tmpl w:val="D0480E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563C79"/>
    <w:multiLevelType w:val="multilevel"/>
    <w:tmpl w:val="3A86B0AA"/>
    <w:lvl w:ilvl="0">
      <w:start w:val="1"/>
      <w:numFmt w:val="bullet"/>
      <w:lvlText w:val=""/>
      <w:lvlPicBulletId w:val="0"/>
      <w:lvlJc w:val="left"/>
      <w:pPr>
        <w:ind w:left="420" w:hanging="360"/>
      </w:pPr>
      <w:rPr>
        <w:rFonts w:ascii="Symbol" w:hAnsi="Symbol"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nsid w:val="036914F5"/>
    <w:multiLevelType w:val="hybridMultilevel"/>
    <w:tmpl w:val="42785AD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823E2F"/>
    <w:multiLevelType w:val="hybridMultilevel"/>
    <w:tmpl w:val="A86A80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B53CA7"/>
    <w:multiLevelType w:val="multilevel"/>
    <w:tmpl w:val="2CDA3560"/>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
    <w:nsid w:val="182E64C2"/>
    <w:multiLevelType w:val="multilevel"/>
    <w:tmpl w:val="7AA8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B90FA8"/>
    <w:multiLevelType w:val="multilevel"/>
    <w:tmpl w:val="AE92B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9341C6"/>
    <w:multiLevelType w:val="hybridMultilevel"/>
    <w:tmpl w:val="39D029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Lucida Sans Typewriter" w:hAnsi="Lucida Sans Typewrit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Lucida Sans Typewriter" w:hAnsi="Lucida Sans Typewrit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Lucida Sans Typewriter" w:hAnsi="Lucida Sans Typewriter"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A54A0D"/>
    <w:multiLevelType w:val="hybridMultilevel"/>
    <w:tmpl w:val="3BE29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744EBB"/>
    <w:multiLevelType w:val="hybridMultilevel"/>
    <w:tmpl w:val="2F0E96AE"/>
    <w:lvl w:ilvl="0" w:tplc="7946149E">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421B6E"/>
    <w:multiLevelType w:val="hybridMultilevel"/>
    <w:tmpl w:val="DE2246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Lucida Sans Typewriter" w:hAnsi="Lucida Sans Typewrit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Lucida Sans Typewriter" w:hAnsi="Lucida Sans Typewrit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Lucida Sans Typewriter" w:hAnsi="Lucida Sans Typewriter"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4D6BE6"/>
    <w:multiLevelType w:val="multilevel"/>
    <w:tmpl w:val="26B4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782393"/>
    <w:multiLevelType w:val="hybridMultilevel"/>
    <w:tmpl w:val="1690E5F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7611CF"/>
    <w:multiLevelType w:val="multilevel"/>
    <w:tmpl w:val="DBFC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144385"/>
    <w:multiLevelType w:val="hybridMultilevel"/>
    <w:tmpl w:val="097E89A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7">
    <w:nsid w:val="5F1730CB"/>
    <w:multiLevelType w:val="hybridMultilevel"/>
    <w:tmpl w:val="471A4638"/>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Lucida Sans Typewriter" w:hAnsi="Lucida Sans Typewriter"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Lucida Sans Typewriter" w:hAnsi="Lucida Sans Typewriter"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Lucida Sans Typewriter" w:hAnsi="Lucida Sans Typewriter"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60BF5066"/>
    <w:multiLevelType w:val="hybridMultilevel"/>
    <w:tmpl w:val="4B36A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Lucida Sans Typewriter" w:hAnsi="Lucida Sans Typewrit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Lucida Sans Typewriter" w:hAnsi="Lucida Sans Typewrit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Lucida Sans Typewriter" w:hAnsi="Lucida Sans Typewriter"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835158"/>
    <w:multiLevelType w:val="hybridMultilevel"/>
    <w:tmpl w:val="C4C8DD5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C5B31B0"/>
    <w:multiLevelType w:val="hybridMultilevel"/>
    <w:tmpl w:val="D33ADB3E"/>
    <w:lvl w:ilvl="0" w:tplc="08EA5F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0CE653B"/>
    <w:multiLevelType w:val="hybridMultilevel"/>
    <w:tmpl w:val="CB92443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Lucida Sans Typewriter" w:hAnsi="Lucida Sans Typewriter"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Lucida Sans Typewriter" w:hAnsi="Lucida Sans Typewriter"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Lucida Sans Typewriter" w:hAnsi="Lucida Sans Typewriter"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44128E6"/>
    <w:multiLevelType w:val="hybridMultilevel"/>
    <w:tmpl w:val="60F03A12"/>
    <w:lvl w:ilvl="0" w:tplc="04190001">
      <w:start w:val="1"/>
      <w:numFmt w:val="bullet"/>
      <w:lvlText w:val=""/>
      <w:lvlJc w:val="left"/>
      <w:pPr>
        <w:ind w:left="167" w:hanging="360"/>
      </w:pPr>
      <w:rPr>
        <w:rFonts w:ascii="Symbol" w:hAnsi="Symbol" w:hint="default"/>
      </w:rPr>
    </w:lvl>
    <w:lvl w:ilvl="1" w:tplc="04190003" w:tentative="1">
      <w:start w:val="1"/>
      <w:numFmt w:val="bullet"/>
      <w:lvlText w:val="o"/>
      <w:lvlJc w:val="left"/>
      <w:pPr>
        <w:ind w:left="887" w:hanging="360"/>
      </w:pPr>
      <w:rPr>
        <w:rFonts w:ascii="Courier New" w:hAnsi="Courier New" w:cs="Courier New" w:hint="default"/>
      </w:rPr>
    </w:lvl>
    <w:lvl w:ilvl="2" w:tplc="04190005" w:tentative="1">
      <w:start w:val="1"/>
      <w:numFmt w:val="bullet"/>
      <w:lvlText w:val=""/>
      <w:lvlJc w:val="left"/>
      <w:pPr>
        <w:ind w:left="1607" w:hanging="360"/>
      </w:pPr>
      <w:rPr>
        <w:rFonts w:ascii="Wingdings" w:hAnsi="Wingdings" w:hint="default"/>
      </w:rPr>
    </w:lvl>
    <w:lvl w:ilvl="3" w:tplc="04190001" w:tentative="1">
      <w:start w:val="1"/>
      <w:numFmt w:val="bullet"/>
      <w:lvlText w:val=""/>
      <w:lvlJc w:val="left"/>
      <w:pPr>
        <w:ind w:left="2327" w:hanging="360"/>
      </w:pPr>
      <w:rPr>
        <w:rFonts w:ascii="Symbol" w:hAnsi="Symbol" w:hint="default"/>
      </w:rPr>
    </w:lvl>
    <w:lvl w:ilvl="4" w:tplc="04190003" w:tentative="1">
      <w:start w:val="1"/>
      <w:numFmt w:val="bullet"/>
      <w:lvlText w:val="o"/>
      <w:lvlJc w:val="left"/>
      <w:pPr>
        <w:ind w:left="3047" w:hanging="360"/>
      </w:pPr>
      <w:rPr>
        <w:rFonts w:ascii="Courier New" w:hAnsi="Courier New" w:cs="Courier New" w:hint="default"/>
      </w:rPr>
    </w:lvl>
    <w:lvl w:ilvl="5" w:tplc="04190005" w:tentative="1">
      <w:start w:val="1"/>
      <w:numFmt w:val="bullet"/>
      <w:lvlText w:val=""/>
      <w:lvlJc w:val="left"/>
      <w:pPr>
        <w:ind w:left="3767" w:hanging="360"/>
      </w:pPr>
      <w:rPr>
        <w:rFonts w:ascii="Wingdings" w:hAnsi="Wingdings" w:hint="default"/>
      </w:rPr>
    </w:lvl>
    <w:lvl w:ilvl="6" w:tplc="04190001" w:tentative="1">
      <w:start w:val="1"/>
      <w:numFmt w:val="bullet"/>
      <w:lvlText w:val=""/>
      <w:lvlJc w:val="left"/>
      <w:pPr>
        <w:ind w:left="4487" w:hanging="360"/>
      </w:pPr>
      <w:rPr>
        <w:rFonts w:ascii="Symbol" w:hAnsi="Symbol" w:hint="default"/>
      </w:rPr>
    </w:lvl>
    <w:lvl w:ilvl="7" w:tplc="04190003" w:tentative="1">
      <w:start w:val="1"/>
      <w:numFmt w:val="bullet"/>
      <w:lvlText w:val="o"/>
      <w:lvlJc w:val="left"/>
      <w:pPr>
        <w:ind w:left="5207" w:hanging="360"/>
      </w:pPr>
      <w:rPr>
        <w:rFonts w:ascii="Courier New" w:hAnsi="Courier New" w:cs="Courier New" w:hint="default"/>
      </w:rPr>
    </w:lvl>
    <w:lvl w:ilvl="8" w:tplc="04190005" w:tentative="1">
      <w:start w:val="1"/>
      <w:numFmt w:val="bullet"/>
      <w:lvlText w:val=""/>
      <w:lvlJc w:val="left"/>
      <w:pPr>
        <w:ind w:left="5927" w:hanging="360"/>
      </w:pPr>
      <w:rPr>
        <w:rFonts w:ascii="Wingdings" w:hAnsi="Wingdings" w:hint="default"/>
      </w:rPr>
    </w:lvl>
  </w:abstractNum>
  <w:abstractNum w:abstractNumId="23">
    <w:nsid w:val="7B7765C9"/>
    <w:multiLevelType w:val="hybridMultilevel"/>
    <w:tmpl w:val="58680C3E"/>
    <w:lvl w:ilvl="0" w:tplc="04190007">
      <w:start w:val="1"/>
      <w:numFmt w:val="bullet"/>
      <w:lvlText w:val=""/>
      <w:lvlPicBulletId w:val="0"/>
      <w:lvlJc w:val="left"/>
      <w:pPr>
        <w:ind w:left="76" w:hanging="360"/>
      </w:pPr>
      <w:rPr>
        <w:rFonts w:ascii="Symbol" w:hAnsi="Symbol"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24">
    <w:nsid w:val="7D5A279F"/>
    <w:multiLevelType w:val="hybridMultilevel"/>
    <w:tmpl w:val="5166194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2"/>
  </w:num>
  <w:num w:numId="5">
    <w:abstractNumId w:val="11"/>
  </w:num>
  <w:num w:numId="6">
    <w:abstractNumId w:val="15"/>
  </w:num>
  <w:num w:numId="7">
    <w:abstractNumId w:val="1"/>
  </w:num>
  <w:num w:numId="8">
    <w:abstractNumId w:val="7"/>
  </w:num>
  <w:num w:numId="9">
    <w:abstractNumId w:val="13"/>
  </w:num>
  <w:num w:numId="10">
    <w:abstractNumId w:val="0"/>
  </w:num>
  <w:num w:numId="11">
    <w:abstractNumId w:val="24"/>
  </w:num>
  <w:num w:numId="12">
    <w:abstractNumId w:val="18"/>
  </w:num>
  <w:num w:numId="13">
    <w:abstractNumId w:val="20"/>
  </w:num>
  <w:num w:numId="14">
    <w:abstractNumId w:val="23"/>
  </w:num>
  <w:num w:numId="15">
    <w:abstractNumId w:val="16"/>
  </w:num>
  <w:num w:numId="16">
    <w:abstractNumId w:val="22"/>
  </w:num>
  <w:num w:numId="17">
    <w:abstractNumId w:val="19"/>
  </w:num>
  <w:num w:numId="18">
    <w:abstractNumId w:val="14"/>
  </w:num>
  <w:num w:numId="19">
    <w:abstractNumId w:val="9"/>
  </w:num>
  <w:num w:numId="20">
    <w:abstractNumId w:val="17"/>
  </w:num>
  <w:num w:numId="21">
    <w:abstractNumId w:val="21"/>
  </w:num>
  <w:num w:numId="22">
    <w:abstractNumId w:val="12"/>
  </w:num>
  <w:num w:numId="23">
    <w:abstractNumId w:val="5"/>
  </w:num>
  <w:num w:numId="24">
    <w:abstractNumId w:val="6"/>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cumentProtection w:edit="readOnly" w:formatting="1" w:enforcement="1" w:cryptProviderType="rsaFull" w:cryptAlgorithmClass="hash" w:cryptAlgorithmType="typeAny" w:cryptAlgorithmSid="4" w:cryptSpinCount="100000" w:hash="QrroIqyrsjf8bW9nrl183CH0RBw=" w:salt="VInbYKgpHIK8m8s4AhIUsg=="/>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451"/>
    <w:rsid w:val="00011B29"/>
    <w:rsid w:val="00016168"/>
    <w:rsid w:val="00016615"/>
    <w:rsid w:val="00022410"/>
    <w:rsid w:val="00025B2A"/>
    <w:rsid w:val="00027EFF"/>
    <w:rsid w:val="00035AC1"/>
    <w:rsid w:val="000420D4"/>
    <w:rsid w:val="00060604"/>
    <w:rsid w:val="000D3626"/>
    <w:rsid w:val="0010524B"/>
    <w:rsid w:val="0012471B"/>
    <w:rsid w:val="0013642A"/>
    <w:rsid w:val="00180CEA"/>
    <w:rsid w:val="001B5973"/>
    <w:rsid w:val="001D40AA"/>
    <w:rsid w:val="001F23E4"/>
    <w:rsid w:val="002001B3"/>
    <w:rsid w:val="002029FD"/>
    <w:rsid w:val="0022735D"/>
    <w:rsid w:val="00241608"/>
    <w:rsid w:val="00276FA1"/>
    <w:rsid w:val="00281B71"/>
    <w:rsid w:val="00281BB3"/>
    <w:rsid w:val="002861BC"/>
    <w:rsid w:val="002F0AAF"/>
    <w:rsid w:val="003071B3"/>
    <w:rsid w:val="0031013F"/>
    <w:rsid w:val="00352CD1"/>
    <w:rsid w:val="00384D2C"/>
    <w:rsid w:val="00394D94"/>
    <w:rsid w:val="003A14F4"/>
    <w:rsid w:val="003C12B3"/>
    <w:rsid w:val="004041BD"/>
    <w:rsid w:val="00414AD2"/>
    <w:rsid w:val="00421274"/>
    <w:rsid w:val="00423E21"/>
    <w:rsid w:val="00427528"/>
    <w:rsid w:val="00452573"/>
    <w:rsid w:val="00463D4D"/>
    <w:rsid w:val="00475593"/>
    <w:rsid w:val="00486B80"/>
    <w:rsid w:val="0049319D"/>
    <w:rsid w:val="004B2F3C"/>
    <w:rsid w:val="004E7DB9"/>
    <w:rsid w:val="005424EA"/>
    <w:rsid w:val="00544B74"/>
    <w:rsid w:val="00554CE0"/>
    <w:rsid w:val="00560B36"/>
    <w:rsid w:val="005837EC"/>
    <w:rsid w:val="005A708E"/>
    <w:rsid w:val="00603F72"/>
    <w:rsid w:val="00631DFE"/>
    <w:rsid w:val="00644380"/>
    <w:rsid w:val="00645857"/>
    <w:rsid w:val="0068053E"/>
    <w:rsid w:val="00681FD0"/>
    <w:rsid w:val="0069095A"/>
    <w:rsid w:val="006C10F6"/>
    <w:rsid w:val="006F0AF6"/>
    <w:rsid w:val="00713F44"/>
    <w:rsid w:val="00722FBF"/>
    <w:rsid w:val="0074442C"/>
    <w:rsid w:val="00744E5F"/>
    <w:rsid w:val="007558AC"/>
    <w:rsid w:val="007800C7"/>
    <w:rsid w:val="0079062E"/>
    <w:rsid w:val="00791364"/>
    <w:rsid w:val="007A05CA"/>
    <w:rsid w:val="007A729B"/>
    <w:rsid w:val="007C2BD1"/>
    <w:rsid w:val="007F3F2F"/>
    <w:rsid w:val="008013E9"/>
    <w:rsid w:val="008378EC"/>
    <w:rsid w:val="00854811"/>
    <w:rsid w:val="0085756D"/>
    <w:rsid w:val="008629F3"/>
    <w:rsid w:val="00864CF3"/>
    <w:rsid w:val="0087247E"/>
    <w:rsid w:val="008B3DBB"/>
    <w:rsid w:val="008B4FCA"/>
    <w:rsid w:val="0091486C"/>
    <w:rsid w:val="00986102"/>
    <w:rsid w:val="009A1809"/>
    <w:rsid w:val="009B0047"/>
    <w:rsid w:val="009F2800"/>
    <w:rsid w:val="00A42AAA"/>
    <w:rsid w:val="00A4324D"/>
    <w:rsid w:val="00A521A5"/>
    <w:rsid w:val="00A72451"/>
    <w:rsid w:val="00A7424C"/>
    <w:rsid w:val="00AE200F"/>
    <w:rsid w:val="00B135FD"/>
    <w:rsid w:val="00B13B07"/>
    <w:rsid w:val="00B14B1D"/>
    <w:rsid w:val="00B4167E"/>
    <w:rsid w:val="00B41D1F"/>
    <w:rsid w:val="00B57DA1"/>
    <w:rsid w:val="00B66BA1"/>
    <w:rsid w:val="00B7109F"/>
    <w:rsid w:val="00B80019"/>
    <w:rsid w:val="00B81EF5"/>
    <w:rsid w:val="00B96BDF"/>
    <w:rsid w:val="00BC47BE"/>
    <w:rsid w:val="00BF21CA"/>
    <w:rsid w:val="00C118C3"/>
    <w:rsid w:val="00C271B8"/>
    <w:rsid w:val="00CD3753"/>
    <w:rsid w:val="00D01FEA"/>
    <w:rsid w:val="00D23CB8"/>
    <w:rsid w:val="00D24B5B"/>
    <w:rsid w:val="00D449FA"/>
    <w:rsid w:val="00D50BBD"/>
    <w:rsid w:val="00D54D79"/>
    <w:rsid w:val="00D700A7"/>
    <w:rsid w:val="00D73F4C"/>
    <w:rsid w:val="00D7472E"/>
    <w:rsid w:val="00D81DB8"/>
    <w:rsid w:val="00DA18B0"/>
    <w:rsid w:val="00DA4E2F"/>
    <w:rsid w:val="00DA56F6"/>
    <w:rsid w:val="00DD6759"/>
    <w:rsid w:val="00E16CA7"/>
    <w:rsid w:val="00E221FE"/>
    <w:rsid w:val="00E2597C"/>
    <w:rsid w:val="00E31A2B"/>
    <w:rsid w:val="00E64A03"/>
    <w:rsid w:val="00E80C51"/>
    <w:rsid w:val="00E81223"/>
    <w:rsid w:val="00E923C8"/>
    <w:rsid w:val="00E9545F"/>
    <w:rsid w:val="00EB31A0"/>
    <w:rsid w:val="00EB6BF8"/>
    <w:rsid w:val="00EE1BDA"/>
    <w:rsid w:val="00EE2B2D"/>
    <w:rsid w:val="00F07AC2"/>
    <w:rsid w:val="00F27322"/>
    <w:rsid w:val="00F317DD"/>
    <w:rsid w:val="00F57050"/>
    <w:rsid w:val="00F64858"/>
    <w:rsid w:val="00F66167"/>
    <w:rsid w:val="00F9757F"/>
    <w:rsid w:val="00F97987"/>
    <w:rsid w:val="00FA3B38"/>
    <w:rsid w:val="00FB280B"/>
    <w:rsid w:val="00FC6796"/>
    <w:rsid w:val="00FD5CF4"/>
    <w:rsid w:val="00FE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2BD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C2BD1"/>
  </w:style>
  <w:style w:type="paragraph" w:styleId="a5">
    <w:name w:val="footer"/>
    <w:basedOn w:val="a"/>
    <w:link w:val="a6"/>
    <w:uiPriority w:val="99"/>
    <w:unhideWhenUsed/>
    <w:rsid w:val="007C2BD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C2BD1"/>
  </w:style>
  <w:style w:type="paragraph" w:styleId="a7">
    <w:name w:val="Balloon Text"/>
    <w:basedOn w:val="a"/>
    <w:link w:val="a8"/>
    <w:uiPriority w:val="99"/>
    <w:semiHidden/>
    <w:unhideWhenUsed/>
    <w:rsid w:val="00A42A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42AAA"/>
    <w:rPr>
      <w:rFonts w:ascii="Tahoma" w:hAnsi="Tahoma" w:cs="Tahoma"/>
      <w:sz w:val="16"/>
      <w:szCs w:val="16"/>
    </w:rPr>
  </w:style>
  <w:style w:type="paragraph" w:customStyle="1" w:styleId="c4">
    <w:name w:val="c4"/>
    <w:basedOn w:val="a"/>
    <w:rsid w:val="006443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644380"/>
  </w:style>
  <w:style w:type="paragraph" w:styleId="a9">
    <w:name w:val="List Paragraph"/>
    <w:basedOn w:val="a"/>
    <w:uiPriority w:val="34"/>
    <w:qFormat/>
    <w:rsid w:val="00644380"/>
    <w:pPr>
      <w:ind w:left="720"/>
      <w:contextualSpacing/>
    </w:pPr>
  </w:style>
  <w:style w:type="character" w:styleId="aa">
    <w:name w:val="Emphasis"/>
    <w:basedOn w:val="a0"/>
    <w:uiPriority w:val="20"/>
    <w:qFormat/>
    <w:rsid w:val="00FA3B38"/>
    <w:rPr>
      <w:i/>
      <w:iCs/>
    </w:rPr>
  </w:style>
  <w:style w:type="paragraph" w:styleId="ab">
    <w:name w:val="Normal (Web)"/>
    <w:basedOn w:val="a"/>
    <w:uiPriority w:val="99"/>
    <w:semiHidden/>
    <w:unhideWhenUsed/>
    <w:rsid w:val="008575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line number"/>
    <w:basedOn w:val="a0"/>
    <w:uiPriority w:val="99"/>
    <w:semiHidden/>
    <w:unhideWhenUsed/>
    <w:rsid w:val="0085756D"/>
  </w:style>
  <w:style w:type="table" w:customStyle="1" w:styleId="-21">
    <w:name w:val="Светлая заливка - Акцент 21"/>
    <w:basedOn w:val="a1"/>
    <w:next w:val="-2"/>
    <w:uiPriority w:val="60"/>
    <w:rsid w:val="0068053E"/>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
    <w:name w:val="Light Shading Accent 2"/>
    <w:basedOn w:val="a1"/>
    <w:uiPriority w:val="60"/>
    <w:rsid w:val="0068053E"/>
    <w:pPr>
      <w:spacing w:after="0" w:line="240" w:lineRule="auto"/>
    </w:pPr>
    <w:rPr>
      <w:color w:val="2861A9" w:themeColor="accent2" w:themeShade="BF"/>
    </w:rPr>
    <w:tblPr>
      <w:tblStyleRowBandSize w:val="1"/>
      <w:tblStyleColBandSize w:val="1"/>
      <w:tblInd w:w="0" w:type="dxa"/>
      <w:tblBorders>
        <w:top w:val="single" w:sz="8" w:space="0" w:color="4584D3" w:themeColor="accent2"/>
        <w:bottom w:val="single" w:sz="8" w:space="0" w:color="4584D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584D3" w:themeColor="accent2"/>
          <w:left w:val="nil"/>
          <w:bottom w:val="single" w:sz="8" w:space="0" w:color="4584D3" w:themeColor="accent2"/>
          <w:right w:val="nil"/>
          <w:insideH w:val="nil"/>
          <w:insideV w:val="nil"/>
        </w:tcBorders>
      </w:tcPr>
    </w:tblStylePr>
    <w:tblStylePr w:type="lastRow">
      <w:pPr>
        <w:spacing w:before="0" w:after="0" w:line="240" w:lineRule="auto"/>
      </w:pPr>
      <w:rPr>
        <w:b/>
        <w:bCs/>
      </w:rPr>
      <w:tblPr/>
      <w:tcPr>
        <w:tcBorders>
          <w:top w:val="single" w:sz="8" w:space="0" w:color="4584D3" w:themeColor="accent2"/>
          <w:left w:val="nil"/>
          <w:bottom w:val="single" w:sz="8" w:space="0" w:color="4584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0F4" w:themeFill="accent2" w:themeFillTint="3F"/>
      </w:tcPr>
    </w:tblStylePr>
    <w:tblStylePr w:type="band1Horz">
      <w:tblPr/>
      <w:tcPr>
        <w:tcBorders>
          <w:left w:val="nil"/>
          <w:right w:val="nil"/>
          <w:insideH w:val="nil"/>
          <w:insideV w:val="nil"/>
        </w:tcBorders>
        <w:shd w:val="clear" w:color="auto" w:fill="D0E0F4" w:themeFill="accent2" w:themeFillTint="3F"/>
      </w:tcPr>
    </w:tblStylePr>
  </w:style>
  <w:style w:type="table" w:styleId="-4">
    <w:name w:val="Light Shading Accent 4"/>
    <w:basedOn w:val="a1"/>
    <w:uiPriority w:val="60"/>
    <w:rsid w:val="0068053E"/>
    <w:pPr>
      <w:spacing w:after="0" w:line="240" w:lineRule="auto"/>
    </w:pPr>
    <w:rPr>
      <w:color w:val="7B9B1E" w:themeColor="accent4" w:themeShade="BF"/>
    </w:rPr>
    <w:tblPr>
      <w:tblStyleRowBandSize w:val="1"/>
      <w:tblStyleColBandSize w:val="1"/>
      <w:tblInd w:w="0" w:type="dxa"/>
      <w:tblBorders>
        <w:top w:val="single" w:sz="8" w:space="0" w:color="A5D028" w:themeColor="accent4"/>
        <w:bottom w:val="single" w:sz="8" w:space="0" w:color="A5D028"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D028" w:themeColor="accent4"/>
          <w:left w:val="nil"/>
          <w:bottom w:val="single" w:sz="8" w:space="0" w:color="A5D028" w:themeColor="accent4"/>
          <w:right w:val="nil"/>
          <w:insideH w:val="nil"/>
          <w:insideV w:val="nil"/>
        </w:tcBorders>
      </w:tcPr>
    </w:tblStylePr>
    <w:tblStylePr w:type="lastRow">
      <w:pPr>
        <w:spacing w:before="0" w:after="0" w:line="240" w:lineRule="auto"/>
      </w:pPr>
      <w:rPr>
        <w:b/>
        <w:bCs/>
      </w:rPr>
      <w:tblPr/>
      <w:tcPr>
        <w:tcBorders>
          <w:top w:val="single" w:sz="8" w:space="0" w:color="A5D028" w:themeColor="accent4"/>
          <w:left w:val="nil"/>
          <w:bottom w:val="single" w:sz="8" w:space="0" w:color="A5D02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4C8" w:themeFill="accent4" w:themeFillTint="3F"/>
      </w:tcPr>
    </w:tblStylePr>
    <w:tblStylePr w:type="band1Horz">
      <w:tblPr/>
      <w:tcPr>
        <w:tcBorders>
          <w:left w:val="nil"/>
          <w:right w:val="nil"/>
          <w:insideH w:val="nil"/>
          <w:insideV w:val="nil"/>
        </w:tcBorders>
        <w:shd w:val="clear" w:color="auto" w:fill="E9F4C8" w:themeFill="accent4" w:themeFillTint="3F"/>
      </w:tcPr>
    </w:tblStylePr>
  </w:style>
  <w:style w:type="table" w:styleId="1-5">
    <w:name w:val="Medium List 1 Accent 5"/>
    <w:basedOn w:val="a1"/>
    <w:uiPriority w:val="65"/>
    <w:rsid w:val="0068053E"/>
    <w:pPr>
      <w:spacing w:after="0" w:line="240" w:lineRule="auto"/>
    </w:pPr>
    <w:rPr>
      <w:color w:val="000000" w:themeColor="text1"/>
    </w:rPr>
    <w:tblPr>
      <w:tblStyleRowBandSize w:val="1"/>
      <w:tblStyleColBandSize w:val="1"/>
      <w:tblInd w:w="0" w:type="dxa"/>
      <w:tblBorders>
        <w:top w:val="single" w:sz="8" w:space="0" w:color="F5C040" w:themeColor="accent5"/>
        <w:bottom w:val="single" w:sz="8" w:space="0" w:color="F5C04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5C040" w:themeColor="accent5"/>
        </w:tcBorders>
      </w:tcPr>
    </w:tblStylePr>
    <w:tblStylePr w:type="lastRow">
      <w:rPr>
        <w:b/>
        <w:bCs/>
        <w:color w:val="073E87" w:themeColor="text2"/>
      </w:rPr>
      <w:tblPr/>
      <w:tcPr>
        <w:tcBorders>
          <w:top w:val="single" w:sz="8" w:space="0" w:color="F5C040" w:themeColor="accent5"/>
          <w:bottom w:val="single" w:sz="8" w:space="0" w:color="F5C040" w:themeColor="accent5"/>
        </w:tcBorders>
      </w:tcPr>
    </w:tblStylePr>
    <w:tblStylePr w:type="firstCol">
      <w:rPr>
        <w:b/>
        <w:bCs/>
      </w:rPr>
    </w:tblStylePr>
    <w:tblStylePr w:type="lastCol">
      <w:rPr>
        <w:b/>
        <w:bCs/>
      </w:rPr>
      <w:tblPr/>
      <w:tcPr>
        <w:tcBorders>
          <w:top w:val="single" w:sz="8" w:space="0" w:color="F5C040" w:themeColor="accent5"/>
          <w:bottom w:val="single" w:sz="8" w:space="0" w:color="F5C040" w:themeColor="accent5"/>
        </w:tcBorders>
      </w:tcPr>
    </w:tblStylePr>
    <w:tblStylePr w:type="band1Vert">
      <w:tblPr/>
      <w:tcPr>
        <w:shd w:val="clear" w:color="auto" w:fill="FCEFCF" w:themeFill="accent5" w:themeFillTint="3F"/>
      </w:tcPr>
    </w:tblStylePr>
    <w:tblStylePr w:type="band1Horz">
      <w:tblPr/>
      <w:tcPr>
        <w:shd w:val="clear" w:color="auto" w:fill="FCEFCF" w:themeFill="accent5" w:themeFillTint="3F"/>
      </w:tcPr>
    </w:tblStylePr>
  </w:style>
  <w:style w:type="character" w:styleId="ad">
    <w:name w:val="Strong"/>
    <w:basedOn w:val="a0"/>
    <w:uiPriority w:val="22"/>
    <w:qFormat/>
    <w:rsid w:val="0022735D"/>
    <w:rPr>
      <w:b/>
      <w:bCs/>
    </w:rPr>
  </w:style>
  <w:style w:type="paragraph" w:customStyle="1" w:styleId="post-viewblock">
    <w:name w:val="post-view__block"/>
    <w:basedOn w:val="a"/>
    <w:rsid w:val="002861B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2BD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C2BD1"/>
  </w:style>
  <w:style w:type="paragraph" w:styleId="a5">
    <w:name w:val="footer"/>
    <w:basedOn w:val="a"/>
    <w:link w:val="a6"/>
    <w:uiPriority w:val="99"/>
    <w:unhideWhenUsed/>
    <w:rsid w:val="007C2BD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C2BD1"/>
  </w:style>
  <w:style w:type="paragraph" w:styleId="a7">
    <w:name w:val="Balloon Text"/>
    <w:basedOn w:val="a"/>
    <w:link w:val="a8"/>
    <w:uiPriority w:val="99"/>
    <w:semiHidden/>
    <w:unhideWhenUsed/>
    <w:rsid w:val="00A42A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42AAA"/>
    <w:rPr>
      <w:rFonts w:ascii="Tahoma" w:hAnsi="Tahoma" w:cs="Tahoma"/>
      <w:sz w:val="16"/>
      <w:szCs w:val="16"/>
    </w:rPr>
  </w:style>
  <w:style w:type="paragraph" w:customStyle="1" w:styleId="c4">
    <w:name w:val="c4"/>
    <w:basedOn w:val="a"/>
    <w:rsid w:val="006443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644380"/>
  </w:style>
  <w:style w:type="paragraph" w:styleId="a9">
    <w:name w:val="List Paragraph"/>
    <w:basedOn w:val="a"/>
    <w:uiPriority w:val="34"/>
    <w:qFormat/>
    <w:rsid w:val="00644380"/>
    <w:pPr>
      <w:ind w:left="720"/>
      <w:contextualSpacing/>
    </w:pPr>
  </w:style>
  <w:style w:type="character" w:styleId="aa">
    <w:name w:val="Emphasis"/>
    <w:basedOn w:val="a0"/>
    <w:uiPriority w:val="20"/>
    <w:qFormat/>
    <w:rsid w:val="00FA3B38"/>
    <w:rPr>
      <w:i/>
      <w:iCs/>
    </w:rPr>
  </w:style>
  <w:style w:type="paragraph" w:styleId="ab">
    <w:name w:val="Normal (Web)"/>
    <w:basedOn w:val="a"/>
    <w:uiPriority w:val="99"/>
    <w:semiHidden/>
    <w:unhideWhenUsed/>
    <w:rsid w:val="008575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line number"/>
    <w:basedOn w:val="a0"/>
    <w:uiPriority w:val="99"/>
    <w:semiHidden/>
    <w:unhideWhenUsed/>
    <w:rsid w:val="0085756D"/>
  </w:style>
  <w:style w:type="table" w:customStyle="1" w:styleId="-21">
    <w:name w:val="Светлая заливка - Акцент 21"/>
    <w:basedOn w:val="a1"/>
    <w:next w:val="-2"/>
    <w:uiPriority w:val="60"/>
    <w:rsid w:val="0068053E"/>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
    <w:name w:val="Light Shading Accent 2"/>
    <w:basedOn w:val="a1"/>
    <w:uiPriority w:val="60"/>
    <w:rsid w:val="0068053E"/>
    <w:pPr>
      <w:spacing w:after="0" w:line="240" w:lineRule="auto"/>
    </w:pPr>
    <w:rPr>
      <w:color w:val="2861A9" w:themeColor="accent2" w:themeShade="BF"/>
    </w:rPr>
    <w:tblPr>
      <w:tblStyleRowBandSize w:val="1"/>
      <w:tblStyleColBandSize w:val="1"/>
      <w:tblInd w:w="0" w:type="dxa"/>
      <w:tblBorders>
        <w:top w:val="single" w:sz="8" w:space="0" w:color="4584D3" w:themeColor="accent2"/>
        <w:bottom w:val="single" w:sz="8" w:space="0" w:color="4584D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584D3" w:themeColor="accent2"/>
          <w:left w:val="nil"/>
          <w:bottom w:val="single" w:sz="8" w:space="0" w:color="4584D3" w:themeColor="accent2"/>
          <w:right w:val="nil"/>
          <w:insideH w:val="nil"/>
          <w:insideV w:val="nil"/>
        </w:tcBorders>
      </w:tcPr>
    </w:tblStylePr>
    <w:tblStylePr w:type="lastRow">
      <w:pPr>
        <w:spacing w:before="0" w:after="0" w:line="240" w:lineRule="auto"/>
      </w:pPr>
      <w:rPr>
        <w:b/>
        <w:bCs/>
      </w:rPr>
      <w:tblPr/>
      <w:tcPr>
        <w:tcBorders>
          <w:top w:val="single" w:sz="8" w:space="0" w:color="4584D3" w:themeColor="accent2"/>
          <w:left w:val="nil"/>
          <w:bottom w:val="single" w:sz="8" w:space="0" w:color="4584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0F4" w:themeFill="accent2" w:themeFillTint="3F"/>
      </w:tcPr>
    </w:tblStylePr>
    <w:tblStylePr w:type="band1Horz">
      <w:tblPr/>
      <w:tcPr>
        <w:tcBorders>
          <w:left w:val="nil"/>
          <w:right w:val="nil"/>
          <w:insideH w:val="nil"/>
          <w:insideV w:val="nil"/>
        </w:tcBorders>
        <w:shd w:val="clear" w:color="auto" w:fill="D0E0F4" w:themeFill="accent2" w:themeFillTint="3F"/>
      </w:tcPr>
    </w:tblStylePr>
  </w:style>
  <w:style w:type="table" w:styleId="-4">
    <w:name w:val="Light Shading Accent 4"/>
    <w:basedOn w:val="a1"/>
    <w:uiPriority w:val="60"/>
    <w:rsid w:val="0068053E"/>
    <w:pPr>
      <w:spacing w:after="0" w:line="240" w:lineRule="auto"/>
    </w:pPr>
    <w:rPr>
      <w:color w:val="7B9B1E" w:themeColor="accent4" w:themeShade="BF"/>
    </w:rPr>
    <w:tblPr>
      <w:tblStyleRowBandSize w:val="1"/>
      <w:tblStyleColBandSize w:val="1"/>
      <w:tblInd w:w="0" w:type="dxa"/>
      <w:tblBorders>
        <w:top w:val="single" w:sz="8" w:space="0" w:color="A5D028" w:themeColor="accent4"/>
        <w:bottom w:val="single" w:sz="8" w:space="0" w:color="A5D028"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D028" w:themeColor="accent4"/>
          <w:left w:val="nil"/>
          <w:bottom w:val="single" w:sz="8" w:space="0" w:color="A5D028" w:themeColor="accent4"/>
          <w:right w:val="nil"/>
          <w:insideH w:val="nil"/>
          <w:insideV w:val="nil"/>
        </w:tcBorders>
      </w:tcPr>
    </w:tblStylePr>
    <w:tblStylePr w:type="lastRow">
      <w:pPr>
        <w:spacing w:before="0" w:after="0" w:line="240" w:lineRule="auto"/>
      </w:pPr>
      <w:rPr>
        <w:b/>
        <w:bCs/>
      </w:rPr>
      <w:tblPr/>
      <w:tcPr>
        <w:tcBorders>
          <w:top w:val="single" w:sz="8" w:space="0" w:color="A5D028" w:themeColor="accent4"/>
          <w:left w:val="nil"/>
          <w:bottom w:val="single" w:sz="8" w:space="0" w:color="A5D02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4C8" w:themeFill="accent4" w:themeFillTint="3F"/>
      </w:tcPr>
    </w:tblStylePr>
    <w:tblStylePr w:type="band1Horz">
      <w:tblPr/>
      <w:tcPr>
        <w:tcBorders>
          <w:left w:val="nil"/>
          <w:right w:val="nil"/>
          <w:insideH w:val="nil"/>
          <w:insideV w:val="nil"/>
        </w:tcBorders>
        <w:shd w:val="clear" w:color="auto" w:fill="E9F4C8" w:themeFill="accent4" w:themeFillTint="3F"/>
      </w:tcPr>
    </w:tblStylePr>
  </w:style>
  <w:style w:type="table" w:styleId="1-5">
    <w:name w:val="Medium List 1 Accent 5"/>
    <w:basedOn w:val="a1"/>
    <w:uiPriority w:val="65"/>
    <w:rsid w:val="0068053E"/>
    <w:pPr>
      <w:spacing w:after="0" w:line="240" w:lineRule="auto"/>
    </w:pPr>
    <w:rPr>
      <w:color w:val="000000" w:themeColor="text1"/>
    </w:rPr>
    <w:tblPr>
      <w:tblStyleRowBandSize w:val="1"/>
      <w:tblStyleColBandSize w:val="1"/>
      <w:tblInd w:w="0" w:type="dxa"/>
      <w:tblBorders>
        <w:top w:val="single" w:sz="8" w:space="0" w:color="F5C040" w:themeColor="accent5"/>
        <w:bottom w:val="single" w:sz="8" w:space="0" w:color="F5C04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5C040" w:themeColor="accent5"/>
        </w:tcBorders>
      </w:tcPr>
    </w:tblStylePr>
    <w:tblStylePr w:type="lastRow">
      <w:rPr>
        <w:b/>
        <w:bCs/>
        <w:color w:val="073E87" w:themeColor="text2"/>
      </w:rPr>
      <w:tblPr/>
      <w:tcPr>
        <w:tcBorders>
          <w:top w:val="single" w:sz="8" w:space="0" w:color="F5C040" w:themeColor="accent5"/>
          <w:bottom w:val="single" w:sz="8" w:space="0" w:color="F5C040" w:themeColor="accent5"/>
        </w:tcBorders>
      </w:tcPr>
    </w:tblStylePr>
    <w:tblStylePr w:type="firstCol">
      <w:rPr>
        <w:b/>
        <w:bCs/>
      </w:rPr>
    </w:tblStylePr>
    <w:tblStylePr w:type="lastCol">
      <w:rPr>
        <w:b/>
        <w:bCs/>
      </w:rPr>
      <w:tblPr/>
      <w:tcPr>
        <w:tcBorders>
          <w:top w:val="single" w:sz="8" w:space="0" w:color="F5C040" w:themeColor="accent5"/>
          <w:bottom w:val="single" w:sz="8" w:space="0" w:color="F5C040" w:themeColor="accent5"/>
        </w:tcBorders>
      </w:tcPr>
    </w:tblStylePr>
    <w:tblStylePr w:type="band1Vert">
      <w:tblPr/>
      <w:tcPr>
        <w:shd w:val="clear" w:color="auto" w:fill="FCEFCF" w:themeFill="accent5" w:themeFillTint="3F"/>
      </w:tcPr>
    </w:tblStylePr>
    <w:tblStylePr w:type="band1Horz">
      <w:tblPr/>
      <w:tcPr>
        <w:shd w:val="clear" w:color="auto" w:fill="FCEFCF" w:themeFill="accent5" w:themeFillTint="3F"/>
      </w:tcPr>
    </w:tblStylePr>
  </w:style>
  <w:style w:type="character" w:styleId="ad">
    <w:name w:val="Strong"/>
    <w:basedOn w:val="a0"/>
    <w:uiPriority w:val="22"/>
    <w:qFormat/>
    <w:rsid w:val="0022735D"/>
    <w:rPr>
      <w:b/>
      <w:bCs/>
    </w:rPr>
  </w:style>
  <w:style w:type="paragraph" w:customStyle="1" w:styleId="post-viewblock">
    <w:name w:val="post-view__block"/>
    <w:basedOn w:val="a"/>
    <w:rsid w:val="002861B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099883">
      <w:bodyDiv w:val="1"/>
      <w:marLeft w:val="0"/>
      <w:marRight w:val="0"/>
      <w:marTop w:val="0"/>
      <w:marBottom w:val="0"/>
      <w:divBdr>
        <w:top w:val="none" w:sz="0" w:space="0" w:color="auto"/>
        <w:left w:val="none" w:sz="0" w:space="0" w:color="auto"/>
        <w:bottom w:val="none" w:sz="0" w:space="0" w:color="auto"/>
        <w:right w:val="none" w:sz="0" w:space="0" w:color="auto"/>
      </w:divBdr>
    </w:div>
    <w:div w:id="1247885269">
      <w:bodyDiv w:val="1"/>
      <w:marLeft w:val="0"/>
      <w:marRight w:val="0"/>
      <w:marTop w:val="0"/>
      <w:marBottom w:val="0"/>
      <w:divBdr>
        <w:top w:val="none" w:sz="0" w:space="0" w:color="auto"/>
        <w:left w:val="none" w:sz="0" w:space="0" w:color="auto"/>
        <w:bottom w:val="none" w:sz="0" w:space="0" w:color="auto"/>
        <w:right w:val="none" w:sz="0" w:space="0" w:color="auto"/>
      </w:divBdr>
    </w:div>
    <w:div w:id="1540972178">
      <w:bodyDiv w:val="1"/>
      <w:marLeft w:val="0"/>
      <w:marRight w:val="0"/>
      <w:marTop w:val="0"/>
      <w:marBottom w:val="0"/>
      <w:divBdr>
        <w:top w:val="none" w:sz="0" w:space="0" w:color="auto"/>
        <w:left w:val="none" w:sz="0" w:space="0" w:color="auto"/>
        <w:bottom w:val="none" w:sz="0" w:space="0" w:color="auto"/>
        <w:right w:val="none" w:sz="0" w:space="0" w:color="auto"/>
      </w:divBdr>
    </w:div>
    <w:div w:id="1824084272">
      <w:bodyDiv w:val="1"/>
      <w:marLeft w:val="0"/>
      <w:marRight w:val="0"/>
      <w:marTop w:val="0"/>
      <w:marBottom w:val="0"/>
      <w:divBdr>
        <w:top w:val="none" w:sz="0" w:space="0" w:color="auto"/>
        <w:left w:val="none" w:sz="0" w:space="0" w:color="auto"/>
        <w:bottom w:val="none" w:sz="0" w:space="0" w:color="auto"/>
        <w:right w:val="none" w:sz="0" w:space="0" w:color="auto"/>
      </w:divBdr>
    </w:div>
    <w:div w:id="196696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image" Target="media/image3.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Волна">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8A0E2-60BA-426B-A032-1459FC0F3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13</Pages>
  <Words>2344</Words>
  <Characters>13366</Characters>
  <Application>Microsoft Office Word</Application>
  <DocSecurity>8</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МАДОУ "Надежда"</dc:creator>
  <cp:keywords/>
  <dc:description/>
  <cp:lastModifiedBy>Pb</cp:lastModifiedBy>
  <cp:revision>79</cp:revision>
  <dcterms:created xsi:type="dcterms:W3CDTF">2015-11-29T15:26:00Z</dcterms:created>
  <dcterms:modified xsi:type="dcterms:W3CDTF">2017-04-26T16:23:00Z</dcterms:modified>
</cp:coreProperties>
</file>